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503"/>
        <w:gridCol w:w="5126"/>
      </w:tblGrid>
      <w:tr w:rsidR="006A5D8B">
        <w:tc>
          <w:tcPr>
            <w:tcW w:w="4503" w:type="dxa"/>
          </w:tcPr>
          <w:p w:rsidR="006A5D8B" w:rsidRDefault="005D155E">
            <w:pPr>
              <w:jc w:val="center"/>
              <w:rPr>
                <w:sz w:val="22"/>
              </w:rPr>
            </w:pPr>
            <w:r>
              <w:rPr>
                <w:sz w:val="22"/>
              </w:rPr>
              <w:t>TRƯỜNG ĐẠI HỌC SƯ PHẠM KỸ THUẬT</w:t>
            </w:r>
          </w:p>
          <w:p w:rsidR="006A5D8B" w:rsidRDefault="005D155E">
            <w:pPr>
              <w:jc w:val="center"/>
              <w:rPr>
                <w:sz w:val="22"/>
              </w:rPr>
            </w:pPr>
            <w:r>
              <w:rPr>
                <w:sz w:val="22"/>
              </w:rPr>
              <w:t>TP. HỒ CHÍ MINH</w:t>
            </w:r>
          </w:p>
          <w:p w:rsidR="006A5D8B" w:rsidRDefault="005D155E">
            <w:pPr>
              <w:jc w:val="center"/>
              <w:rPr>
                <w:sz w:val="22"/>
              </w:rPr>
            </w:pPr>
            <w:r>
              <w:rPr>
                <w:sz w:val="22"/>
              </w:rPr>
              <w:t xml:space="preserve">KHOA </w:t>
            </w:r>
            <w:r>
              <w:rPr>
                <w:sz w:val="22"/>
                <w:lang w:val="id-ID"/>
              </w:rPr>
              <w:t>CÔNG NGHỆ MAY &amp; THỜI TRANG</w:t>
            </w:r>
          </w:p>
        </w:tc>
        <w:tc>
          <w:tcPr>
            <w:tcW w:w="5126" w:type="dxa"/>
          </w:tcPr>
          <w:p w:rsidR="006A5D8B" w:rsidRDefault="005D155E">
            <w:pPr>
              <w:jc w:val="center"/>
              <w:rPr>
                <w:b/>
                <w:bCs/>
                <w:lang w:val="id-ID"/>
              </w:rPr>
            </w:pPr>
            <w:r>
              <w:rPr>
                <w:b/>
                <w:bCs/>
              </w:rPr>
              <w:t xml:space="preserve">Ngành đào tạo: </w:t>
            </w:r>
            <w:r>
              <w:rPr>
                <w:b/>
                <w:bCs/>
                <w:lang w:val="id-ID"/>
              </w:rPr>
              <w:t>Mỹ thuật ứng dụng</w:t>
            </w:r>
          </w:p>
          <w:p w:rsidR="006A5D8B" w:rsidRDefault="005D155E">
            <w:pPr>
              <w:jc w:val="center"/>
              <w:rPr>
                <w:b/>
                <w:bCs/>
              </w:rPr>
            </w:pPr>
            <w:r>
              <w:rPr>
                <w:b/>
                <w:bCs/>
              </w:rPr>
              <w:t xml:space="preserve">   Trình độ đào tạo: Đại học</w:t>
            </w:r>
          </w:p>
          <w:p w:rsidR="006A5D8B" w:rsidRDefault="005D155E">
            <w:pPr>
              <w:jc w:val="center"/>
              <w:rPr>
                <w:b/>
                <w:bCs/>
              </w:rPr>
            </w:pPr>
            <w:r>
              <w:rPr>
                <w:b/>
                <w:bCs/>
              </w:rPr>
              <w:t xml:space="preserve">Chương trình đào tạo: </w:t>
            </w:r>
            <w:r>
              <w:rPr>
                <w:b/>
                <w:bCs/>
                <w:lang w:val="id-ID"/>
              </w:rPr>
              <w:t>Thiết kế thời trang</w:t>
            </w:r>
          </w:p>
          <w:p w:rsidR="006A5D8B" w:rsidRDefault="006A5D8B">
            <w:pPr>
              <w:jc w:val="center"/>
              <w:rPr>
                <w:b/>
                <w:bCs/>
                <w:sz w:val="22"/>
              </w:rPr>
            </w:pPr>
          </w:p>
        </w:tc>
      </w:tr>
    </w:tbl>
    <w:p w:rsidR="006A5D8B" w:rsidRDefault="005D155E">
      <w:pPr>
        <w:spacing w:before="60" w:after="60"/>
        <w:jc w:val="both"/>
        <w:rPr>
          <w:b/>
          <w:bCs/>
        </w:rPr>
      </w:pPr>
      <w:r>
        <w:tab/>
      </w:r>
    </w:p>
    <w:p w:rsidR="006A5D8B" w:rsidRDefault="005D155E">
      <w:pPr>
        <w:spacing w:before="60" w:after="60"/>
        <w:jc w:val="center"/>
        <w:rPr>
          <w:color w:val="0033CC"/>
          <w:sz w:val="44"/>
          <w:szCs w:val="44"/>
        </w:rPr>
      </w:pPr>
      <w:r>
        <w:rPr>
          <w:b/>
          <w:bCs/>
          <w:color w:val="0033CC"/>
          <w:sz w:val="44"/>
          <w:szCs w:val="44"/>
        </w:rPr>
        <w:t>Đề cương chi tiết học phần</w:t>
      </w:r>
    </w:p>
    <w:p w:rsidR="006A5D8B" w:rsidRDefault="006A5D8B">
      <w:pPr>
        <w:spacing w:before="60" w:after="60"/>
        <w:jc w:val="both"/>
        <w:rPr>
          <w:b/>
          <w:bCs/>
        </w:rPr>
      </w:pPr>
    </w:p>
    <w:p w:rsidR="006A5D8B" w:rsidRDefault="005D155E">
      <w:pPr>
        <w:numPr>
          <w:ilvl w:val="0"/>
          <w:numId w:val="1"/>
        </w:numPr>
        <w:tabs>
          <w:tab w:val="left" w:pos="284"/>
          <w:tab w:val="left" w:pos="5954"/>
        </w:tabs>
        <w:spacing w:before="60" w:after="60"/>
        <w:ind w:hanging="720"/>
        <w:jc w:val="both"/>
        <w:rPr>
          <w:b/>
          <w:bCs/>
        </w:rPr>
      </w:pPr>
      <w:r>
        <w:rPr>
          <w:b/>
          <w:bCs/>
        </w:rPr>
        <w:t xml:space="preserve">Tên học phần: </w:t>
      </w:r>
      <w:r>
        <w:rPr>
          <w:bCs/>
          <w:lang w:val="id-ID"/>
        </w:rPr>
        <w:t>Lịch sử mỹ thuật</w:t>
      </w:r>
      <w:r>
        <w:rPr>
          <w:b/>
          <w:bCs/>
        </w:rPr>
        <w:tab/>
        <w:t xml:space="preserve">Mã học phần: </w:t>
      </w:r>
      <w:r w:rsidR="00FB3A24" w:rsidRPr="00FA1FF6">
        <w:t>ARTH140152</w:t>
      </w:r>
    </w:p>
    <w:p w:rsidR="006A5D8B" w:rsidRDefault="005D155E">
      <w:pPr>
        <w:numPr>
          <w:ilvl w:val="0"/>
          <w:numId w:val="1"/>
        </w:numPr>
        <w:tabs>
          <w:tab w:val="left" w:pos="284"/>
          <w:tab w:val="left" w:pos="5954"/>
        </w:tabs>
        <w:spacing w:before="60" w:after="60"/>
        <w:ind w:hanging="720"/>
        <w:jc w:val="both"/>
        <w:rPr>
          <w:bCs/>
        </w:rPr>
      </w:pPr>
      <w:r>
        <w:rPr>
          <w:b/>
          <w:bCs/>
        </w:rPr>
        <w:t xml:space="preserve">Tên Tiếng Anh: </w:t>
      </w:r>
      <w:r w:rsidR="00FB3A24" w:rsidRPr="00FA1FF6">
        <w:t>Art History</w:t>
      </w:r>
    </w:p>
    <w:p w:rsidR="006A5D8B" w:rsidRDefault="005D155E">
      <w:pPr>
        <w:numPr>
          <w:ilvl w:val="0"/>
          <w:numId w:val="1"/>
        </w:numPr>
        <w:tabs>
          <w:tab w:val="left" w:pos="284"/>
          <w:tab w:val="left" w:pos="5954"/>
        </w:tabs>
        <w:spacing w:before="60" w:after="60"/>
        <w:ind w:hanging="720"/>
        <w:jc w:val="both"/>
        <w:rPr>
          <w:bCs/>
        </w:rPr>
      </w:pPr>
      <w:r>
        <w:rPr>
          <w:b/>
          <w:bCs/>
        </w:rPr>
        <w:t xml:space="preserve">Số tín chỉ:  </w:t>
      </w:r>
      <w:r>
        <w:rPr>
          <w:bCs/>
          <w:lang w:val="id-ID"/>
        </w:rPr>
        <w:t xml:space="preserve">4 </w:t>
      </w:r>
      <w:r>
        <w:rPr>
          <w:bCs/>
        </w:rPr>
        <w:t>tín chỉ (</w:t>
      </w:r>
      <w:r>
        <w:rPr>
          <w:bCs/>
          <w:lang w:val="id-ID"/>
        </w:rPr>
        <w:t>4</w:t>
      </w:r>
      <w:r>
        <w:rPr>
          <w:bCs/>
        </w:rPr>
        <w:t>/0/</w:t>
      </w:r>
      <w:r>
        <w:rPr>
          <w:bCs/>
          <w:lang w:val="id-ID"/>
        </w:rPr>
        <w:t>8</w:t>
      </w:r>
      <w:r w:rsidR="00FB3A24">
        <w:rPr>
          <w:bCs/>
        </w:rPr>
        <w:t>)</w:t>
      </w:r>
      <w:r>
        <w:rPr>
          <w:bCs/>
        </w:rPr>
        <w:t xml:space="preserve"> (</w:t>
      </w:r>
      <w:r>
        <w:rPr>
          <w:bCs/>
          <w:lang w:val="id-ID"/>
        </w:rPr>
        <w:t>4</w:t>
      </w:r>
      <w:r>
        <w:rPr>
          <w:bCs/>
        </w:rPr>
        <w:t xml:space="preserve"> tín chỉ lý thuyết, 0 tín chỉ thực hành/thí nghiệm)</w:t>
      </w:r>
    </w:p>
    <w:p w:rsidR="006A5D8B" w:rsidRDefault="005D155E">
      <w:pPr>
        <w:tabs>
          <w:tab w:val="left" w:pos="284"/>
          <w:tab w:val="left" w:pos="5954"/>
        </w:tabs>
        <w:ind w:left="270"/>
        <w:jc w:val="both"/>
        <w:rPr>
          <w:bCs/>
        </w:rPr>
      </w:pPr>
      <w:r>
        <w:rPr>
          <w:bCs/>
        </w:rPr>
        <w:t>Phân bố thời gian</w:t>
      </w:r>
      <w:r>
        <w:t>: 15 tuần (</w:t>
      </w:r>
      <w:r>
        <w:rPr>
          <w:lang w:val="id-ID"/>
        </w:rPr>
        <w:t>4</w:t>
      </w:r>
      <w:r>
        <w:t xml:space="preserve"> tiết lý thuyết + 0 tiết thực hành + </w:t>
      </w:r>
      <w:r>
        <w:rPr>
          <w:lang w:val="id-ID"/>
        </w:rPr>
        <w:t>8</w:t>
      </w:r>
      <w:r>
        <w:t xml:space="preserve"> tiết tự học/ tuần)</w:t>
      </w:r>
    </w:p>
    <w:p w:rsidR="006A5D8B" w:rsidRDefault="005D155E">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6A5D8B" w:rsidRDefault="005D155E">
      <w:pPr>
        <w:spacing w:before="60" w:after="60"/>
        <w:ind w:firstLine="720"/>
        <w:jc w:val="both"/>
        <w:rPr>
          <w:bCs/>
          <w:lang w:val="id-ID"/>
        </w:rPr>
      </w:pPr>
      <w:r>
        <w:rPr>
          <w:bCs/>
        </w:rPr>
        <w:t>1/ GV phụ trách chính: ThS. Nguyễn T</w:t>
      </w:r>
      <w:r>
        <w:rPr>
          <w:bCs/>
          <w:lang w:val="id-ID"/>
        </w:rPr>
        <w:t>hị Trúc Đào</w:t>
      </w:r>
    </w:p>
    <w:p w:rsidR="006A5D8B" w:rsidRPr="000A0313" w:rsidRDefault="005D155E">
      <w:pPr>
        <w:spacing w:before="60" w:after="60"/>
        <w:ind w:firstLine="720"/>
        <w:jc w:val="both"/>
        <w:rPr>
          <w:bCs/>
          <w:lang w:val="id-ID"/>
        </w:rPr>
      </w:pPr>
      <w:r w:rsidRPr="000A0313">
        <w:rPr>
          <w:bCs/>
          <w:lang w:val="id-ID"/>
        </w:rPr>
        <w:t>2/ Danh sách giảng viên cùng GD: ThS.</w:t>
      </w:r>
      <w:r w:rsidR="00FB3A24">
        <w:rPr>
          <w:bCs/>
        </w:rPr>
        <w:t xml:space="preserve"> </w:t>
      </w:r>
      <w:r w:rsidRPr="000A0313">
        <w:rPr>
          <w:bCs/>
          <w:lang w:val="id-ID"/>
        </w:rPr>
        <w:t>Nguyễn Thị Hạ Nguyên</w:t>
      </w:r>
    </w:p>
    <w:p w:rsidR="006A5D8B" w:rsidRPr="000A0313" w:rsidRDefault="005D155E">
      <w:pPr>
        <w:numPr>
          <w:ilvl w:val="0"/>
          <w:numId w:val="1"/>
        </w:numPr>
        <w:tabs>
          <w:tab w:val="left" w:pos="284"/>
          <w:tab w:val="left" w:pos="5954"/>
        </w:tabs>
        <w:spacing w:before="60" w:after="60"/>
        <w:ind w:hanging="720"/>
        <w:jc w:val="both"/>
        <w:rPr>
          <w:bCs/>
          <w:color w:val="FF0000"/>
          <w:lang w:val="id-ID"/>
        </w:rPr>
      </w:pPr>
      <w:r w:rsidRPr="000A0313">
        <w:rPr>
          <w:b/>
          <w:bCs/>
          <w:lang w:val="id-ID"/>
        </w:rPr>
        <w:t>Điều kiện tham gia học tập học phần</w:t>
      </w:r>
    </w:p>
    <w:p w:rsidR="006A5D8B" w:rsidRPr="000A0313" w:rsidRDefault="005D155E">
      <w:pPr>
        <w:tabs>
          <w:tab w:val="left" w:pos="3451"/>
        </w:tabs>
        <w:spacing w:before="60" w:after="60"/>
        <w:ind w:firstLine="720"/>
        <w:jc w:val="both"/>
        <w:rPr>
          <w:b/>
          <w:bCs/>
          <w:lang w:val="id-ID"/>
        </w:rPr>
      </w:pPr>
      <w:r w:rsidRPr="000A0313">
        <w:rPr>
          <w:bCs/>
          <w:lang w:val="id-ID"/>
        </w:rPr>
        <w:t>Môn học tiên quyết: Không</w:t>
      </w:r>
    </w:p>
    <w:p w:rsidR="006A5D8B" w:rsidRPr="000A0313" w:rsidRDefault="005D155E">
      <w:pPr>
        <w:spacing w:before="60" w:after="60"/>
        <w:ind w:firstLine="720"/>
        <w:jc w:val="both"/>
        <w:rPr>
          <w:bCs/>
          <w:lang w:val="id-ID"/>
        </w:rPr>
      </w:pPr>
      <w:r w:rsidRPr="000A0313">
        <w:rPr>
          <w:bCs/>
          <w:lang w:val="id-ID"/>
        </w:rPr>
        <w:t xml:space="preserve">Môn học trước: </w:t>
      </w:r>
      <w:r>
        <w:rPr>
          <w:bCs/>
          <w:lang w:val="id-ID"/>
        </w:rPr>
        <w:t>không</w:t>
      </w:r>
    </w:p>
    <w:p w:rsidR="006A5D8B" w:rsidRPr="000A0313" w:rsidRDefault="005D155E">
      <w:pPr>
        <w:numPr>
          <w:ilvl w:val="0"/>
          <w:numId w:val="1"/>
        </w:numPr>
        <w:tabs>
          <w:tab w:val="left" w:pos="284"/>
          <w:tab w:val="left" w:pos="5954"/>
        </w:tabs>
        <w:spacing w:before="60" w:after="60"/>
        <w:ind w:hanging="720"/>
        <w:jc w:val="both"/>
        <w:rPr>
          <w:b/>
          <w:bCs/>
          <w:lang w:val="fr-FR"/>
        </w:rPr>
      </w:pPr>
      <w:r w:rsidRPr="000A0313">
        <w:rPr>
          <w:b/>
          <w:bCs/>
          <w:lang w:val="fr-FR"/>
        </w:rPr>
        <w:t>Mô tả học phần (Course Description)</w:t>
      </w:r>
    </w:p>
    <w:p w:rsidR="006A5D8B" w:rsidRPr="00B63F40" w:rsidRDefault="005D155E">
      <w:pPr>
        <w:tabs>
          <w:tab w:val="left" w:pos="284"/>
          <w:tab w:val="left" w:pos="5954"/>
        </w:tabs>
        <w:spacing w:before="60" w:after="60"/>
        <w:ind w:firstLineChars="300" w:firstLine="720"/>
        <w:jc w:val="both"/>
        <w:rPr>
          <w:lang w:val="fr-FR"/>
        </w:rPr>
      </w:pPr>
      <w:r w:rsidRPr="00B63F40">
        <w:rPr>
          <w:lang w:val="fr-FR"/>
        </w:rPr>
        <w:t>Lịch sử mỹ thuật cung cấp cho người học những kiến thức cơ bản về lịch sử mỹ thuật từ thời nguyên thủy cho đến hiện đại của Việt Nam và thế giới. Qua đó, người học hiểu thêm về con người, hiện vật, các tác phẩm nghệ thuật tạo hình,… của từng giai đ</w:t>
      </w:r>
      <w:r w:rsidR="000A0313" w:rsidRPr="00B63F40">
        <w:rPr>
          <w:lang w:val="fr-FR"/>
        </w:rPr>
        <w:t xml:space="preserve">oạn lịch sử để áp dụng vào </w:t>
      </w:r>
      <w:r w:rsidRPr="00B63F40">
        <w:rPr>
          <w:lang w:val="fr-FR"/>
        </w:rPr>
        <w:t xml:space="preserve">việc phát triển ý tưởng </w:t>
      </w:r>
      <w:r w:rsidR="000A0313" w:rsidRPr="00B63F40">
        <w:rPr>
          <w:lang w:val="fr-FR"/>
        </w:rPr>
        <w:t>cho lĩnh vực chuyên ngành.</w:t>
      </w:r>
    </w:p>
    <w:p w:rsidR="006A5D8B" w:rsidRPr="003F5304" w:rsidRDefault="005D155E" w:rsidP="003F5304">
      <w:pPr>
        <w:pStyle w:val="ListParagraph"/>
        <w:numPr>
          <w:ilvl w:val="0"/>
          <w:numId w:val="1"/>
        </w:numPr>
        <w:tabs>
          <w:tab w:val="left" w:pos="284"/>
          <w:tab w:val="left" w:pos="5954"/>
        </w:tabs>
        <w:spacing w:before="60" w:after="60"/>
        <w:ind w:left="0" w:firstLine="0"/>
        <w:jc w:val="both"/>
        <w:rPr>
          <w:b/>
          <w:bCs/>
        </w:rPr>
      </w:pPr>
      <w:r w:rsidRPr="003F5304">
        <w:rPr>
          <w:b/>
          <w:bCs/>
        </w:rPr>
        <w:t>Mục tiêu học phần (Course Goals)</w:t>
      </w:r>
    </w:p>
    <w:tbl>
      <w:tblPr>
        <w:tblW w:w="9629"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1242"/>
        <w:gridCol w:w="6663"/>
        <w:gridCol w:w="1724"/>
      </w:tblGrid>
      <w:tr w:rsidR="006A5D8B" w:rsidTr="009969B6">
        <w:tc>
          <w:tcPr>
            <w:tcW w:w="1242" w:type="dxa"/>
            <w:tcBorders>
              <w:top w:val="single" w:sz="4" w:space="0" w:color="auto"/>
              <w:bottom w:val="single" w:sz="6" w:space="0" w:color="000000"/>
            </w:tcBorders>
            <w:shd w:val="pct30" w:color="FFFF00" w:fill="FFFFFF"/>
          </w:tcPr>
          <w:p w:rsidR="006A5D8B" w:rsidRDefault="005D155E">
            <w:pPr>
              <w:tabs>
                <w:tab w:val="left" w:pos="284"/>
                <w:tab w:val="left" w:pos="5954"/>
              </w:tabs>
              <w:spacing w:before="60" w:after="60"/>
              <w:jc w:val="center"/>
              <w:rPr>
                <w:b/>
                <w:bCs/>
              </w:rPr>
            </w:pPr>
            <w:r>
              <w:rPr>
                <w:b/>
                <w:bCs/>
              </w:rPr>
              <w:t>Mục tiêu</w:t>
            </w:r>
          </w:p>
          <w:p w:rsidR="006A5D8B" w:rsidRDefault="005D155E">
            <w:pPr>
              <w:tabs>
                <w:tab w:val="left" w:pos="284"/>
                <w:tab w:val="left" w:pos="5954"/>
              </w:tabs>
              <w:spacing w:before="60" w:after="60"/>
              <w:jc w:val="center"/>
              <w:rPr>
                <w:b/>
                <w:bCs/>
                <w:i/>
              </w:rPr>
            </w:pPr>
            <w:r>
              <w:rPr>
                <w:b/>
                <w:bCs/>
                <w:i/>
              </w:rPr>
              <w:t>(Goals)</w:t>
            </w:r>
          </w:p>
        </w:tc>
        <w:tc>
          <w:tcPr>
            <w:tcW w:w="6663" w:type="dxa"/>
            <w:tcBorders>
              <w:top w:val="single" w:sz="4" w:space="0" w:color="auto"/>
              <w:bottom w:val="single" w:sz="6" w:space="0" w:color="000000"/>
            </w:tcBorders>
            <w:shd w:val="pct30" w:color="FFFF00" w:fill="FFFFFF"/>
          </w:tcPr>
          <w:p w:rsidR="006A5D8B" w:rsidRDefault="005D155E">
            <w:pPr>
              <w:tabs>
                <w:tab w:val="left" w:pos="284"/>
                <w:tab w:val="left" w:pos="5954"/>
              </w:tabs>
              <w:spacing w:before="60" w:after="60"/>
              <w:jc w:val="center"/>
              <w:rPr>
                <w:b/>
                <w:bCs/>
              </w:rPr>
            </w:pPr>
            <w:r>
              <w:rPr>
                <w:b/>
                <w:bCs/>
              </w:rPr>
              <w:t>Mô tả</w:t>
            </w:r>
          </w:p>
          <w:p w:rsidR="006A5D8B" w:rsidRDefault="005D155E">
            <w:pPr>
              <w:tabs>
                <w:tab w:val="left" w:pos="284"/>
                <w:tab w:val="left" w:pos="5954"/>
              </w:tabs>
              <w:spacing w:before="60" w:after="60"/>
              <w:jc w:val="center"/>
              <w:rPr>
                <w:b/>
                <w:bCs/>
                <w:i/>
              </w:rPr>
            </w:pPr>
            <w:r>
              <w:rPr>
                <w:b/>
                <w:bCs/>
                <w:i/>
              </w:rPr>
              <w:t>(Goal description)</w:t>
            </w:r>
          </w:p>
          <w:p w:rsidR="006A5D8B" w:rsidRDefault="005D155E">
            <w:pPr>
              <w:tabs>
                <w:tab w:val="left" w:pos="284"/>
                <w:tab w:val="left" w:pos="5954"/>
              </w:tabs>
              <w:spacing w:before="60" w:after="60"/>
              <w:jc w:val="center"/>
              <w:rPr>
                <w:bCs/>
                <w:i/>
                <w:color w:val="0033CC"/>
              </w:rPr>
            </w:pPr>
            <w:r>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6A5D8B" w:rsidRDefault="005D155E">
            <w:pPr>
              <w:tabs>
                <w:tab w:val="left" w:pos="284"/>
                <w:tab w:val="left" w:pos="5954"/>
              </w:tabs>
              <w:spacing w:before="60" w:after="60"/>
              <w:jc w:val="center"/>
              <w:rPr>
                <w:b/>
                <w:bCs/>
              </w:rPr>
            </w:pPr>
            <w:r>
              <w:rPr>
                <w:b/>
                <w:bCs/>
              </w:rPr>
              <w:t>Chuẩn đầu ra</w:t>
            </w:r>
          </w:p>
          <w:p w:rsidR="006A5D8B" w:rsidRDefault="005D155E">
            <w:pPr>
              <w:tabs>
                <w:tab w:val="left" w:pos="284"/>
                <w:tab w:val="left" w:pos="5954"/>
              </w:tabs>
              <w:spacing w:before="60" w:after="60"/>
              <w:jc w:val="center"/>
              <w:rPr>
                <w:b/>
                <w:bCs/>
                <w:i/>
              </w:rPr>
            </w:pPr>
            <w:r>
              <w:rPr>
                <w:b/>
                <w:bCs/>
              </w:rPr>
              <w:t>CTĐT</w:t>
            </w:r>
          </w:p>
        </w:tc>
      </w:tr>
      <w:tr w:rsidR="006A5D8B" w:rsidTr="009969B6">
        <w:trPr>
          <w:trHeight w:val="833"/>
        </w:trPr>
        <w:tc>
          <w:tcPr>
            <w:tcW w:w="1242" w:type="dxa"/>
          </w:tcPr>
          <w:p w:rsidR="006A5D8B" w:rsidRDefault="005D155E" w:rsidP="002F7969">
            <w:pPr>
              <w:tabs>
                <w:tab w:val="left" w:pos="284"/>
                <w:tab w:val="left" w:pos="5954"/>
              </w:tabs>
              <w:spacing w:before="120" w:after="120"/>
              <w:jc w:val="center"/>
              <w:rPr>
                <w:b/>
                <w:bCs/>
              </w:rPr>
            </w:pPr>
            <w:r>
              <w:rPr>
                <w:b/>
                <w:bCs/>
              </w:rPr>
              <w:t>G1</w:t>
            </w:r>
          </w:p>
        </w:tc>
        <w:tc>
          <w:tcPr>
            <w:tcW w:w="6663" w:type="dxa"/>
          </w:tcPr>
          <w:p w:rsidR="006A5D8B" w:rsidRDefault="00555DEB" w:rsidP="00EC4232">
            <w:pPr>
              <w:jc w:val="both"/>
              <w:rPr>
                <w:b/>
                <w:bCs/>
              </w:rPr>
            </w:pPr>
            <w:r>
              <w:t>Kiến thức cơ bản về lịch sử mỹ thuật từ nguyên thủy cho đến thời hiện đại của Việt Nam và thế giới, thông qua hoa văn, kiểu dáng, nét đặc trưng phong cách từng thời kỳ</w:t>
            </w:r>
            <w:r w:rsidR="00EC4232">
              <w:t>.</w:t>
            </w:r>
          </w:p>
        </w:tc>
        <w:tc>
          <w:tcPr>
            <w:tcW w:w="1724" w:type="dxa"/>
          </w:tcPr>
          <w:p w:rsidR="006A5D8B" w:rsidRDefault="00555DEB" w:rsidP="00555DEB">
            <w:pPr>
              <w:tabs>
                <w:tab w:val="left" w:pos="284"/>
                <w:tab w:val="left" w:pos="5954"/>
              </w:tabs>
              <w:spacing w:before="120" w:after="120"/>
              <w:jc w:val="both"/>
              <w:rPr>
                <w:bCs/>
              </w:rPr>
            </w:pPr>
            <w:r>
              <w:rPr>
                <w:bCs/>
              </w:rPr>
              <w:t>1.1; 1.2</w:t>
            </w:r>
          </w:p>
        </w:tc>
      </w:tr>
      <w:tr w:rsidR="006A5D8B" w:rsidTr="009969B6">
        <w:trPr>
          <w:trHeight w:val="739"/>
        </w:trPr>
        <w:tc>
          <w:tcPr>
            <w:tcW w:w="1242" w:type="dxa"/>
            <w:tcBorders>
              <w:bottom w:val="single" w:sz="6" w:space="0" w:color="000000"/>
            </w:tcBorders>
          </w:tcPr>
          <w:p w:rsidR="006A5D8B" w:rsidRDefault="005D155E" w:rsidP="002F7969">
            <w:pPr>
              <w:tabs>
                <w:tab w:val="left" w:pos="284"/>
                <w:tab w:val="left" w:pos="5954"/>
              </w:tabs>
              <w:spacing w:before="120" w:after="120"/>
              <w:jc w:val="center"/>
              <w:rPr>
                <w:b/>
                <w:bCs/>
              </w:rPr>
            </w:pPr>
            <w:r>
              <w:rPr>
                <w:b/>
                <w:bCs/>
              </w:rPr>
              <w:t>G2</w:t>
            </w:r>
          </w:p>
        </w:tc>
        <w:tc>
          <w:tcPr>
            <w:tcW w:w="6663" w:type="dxa"/>
            <w:tcBorders>
              <w:bottom w:val="single" w:sz="6" w:space="0" w:color="000000"/>
            </w:tcBorders>
          </w:tcPr>
          <w:p w:rsidR="006A5D8B" w:rsidRDefault="00555DEB" w:rsidP="00EC4232">
            <w:pPr>
              <w:jc w:val="both"/>
              <w:rPr>
                <w:lang w:val="en-GB"/>
              </w:rPr>
            </w:pPr>
            <w:r>
              <w:t>Khả năng lập luận, khám phá những kiến thức mới để hình thành kỹ năng nhận định, đánh giá các hiện vật, phong cách nghệ thuật,…</w:t>
            </w:r>
            <w:r w:rsidR="00047C31">
              <w:t>một cách chuẩn xác và khoa học</w:t>
            </w:r>
          </w:p>
        </w:tc>
        <w:tc>
          <w:tcPr>
            <w:tcW w:w="1724" w:type="dxa"/>
            <w:tcBorders>
              <w:bottom w:val="single" w:sz="6" w:space="0" w:color="000000"/>
            </w:tcBorders>
          </w:tcPr>
          <w:p w:rsidR="006A5D8B" w:rsidRDefault="00047C31">
            <w:pPr>
              <w:tabs>
                <w:tab w:val="left" w:pos="284"/>
                <w:tab w:val="left" w:pos="5954"/>
              </w:tabs>
              <w:spacing w:before="120" w:after="120"/>
              <w:jc w:val="both"/>
              <w:rPr>
                <w:bCs/>
              </w:rPr>
            </w:pPr>
            <w:r>
              <w:rPr>
                <w:bCs/>
              </w:rPr>
              <w:t xml:space="preserve">2.1; </w:t>
            </w:r>
            <w:r w:rsidR="005D155E">
              <w:rPr>
                <w:bCs/>
              </w:rPr>
              <w:t>2.2</w:t>
            </w:r>
            <w:r>
              <w:rPr>
                <w:bCs/>
              </w:rPr>
              <w:t>; 2.3; 2.4;  2.5</w:t>
            </w:r>
          </w:p>
        </w:tc>
      </w:tr>
      <w:tr w:rsidR="009969B6" w:rsidTr="009B2815">
        <w:trPr>
          <w:trHeight w:val="276"/>
        </w:trPr>
        <w:tc>
          <w:tcPr>
            <w:tcW w:w="1242" w:type="dxa"/>
            <w:tcBorders>
              <w:top w:val="single" w:sz="6" w:space="0" w:color="000000"/>
              <w:bottom w:val="single" w:sz="6" w:space="0" w:color="000000"/>
            </w:tcBorders>
          </w:tcPr>
          <w:p w:rsidR="009969B6" w:rsidRDefault="009969B6" w:rsidP="002F7969">
            <w:pPr>
              <w:tabs>
                <w:tab w:val="left" w:pos="284"/>
                <w:tab w:val="left" w:pos="5954"/>
              </w:tabs>
              <w:spacing w:before="120" w:after="120"/>
              <w:jc w:val="center"/>
              <w:rPr>
                <w:b/>
                <w:bCs/>
              </w:rPr>
            </w:pPr>
            <w:r>
              <w:rPr>
                <w:b/>
                <w:bCs/>
              </w:rPr>
              <w:t>G3</w:t>
            </w:r>
          </w:p>
        </w:tc>
        <w:tc>
          <w:tcPr>
            <w:tcW w:w="6663" w:type="dxa"/>
            <w:tcBorders>
              <w:top w:val="single" w:sz="6" w:space="0" w:color="000000"/>
              <w:bottom w:val="single" w:sz="6" w:space="0" w:color="000000"/>
            </w:tcBorders>
          </w:tcPr>
          <w:p w:rsidR="009969B6" w:rsidRPr="00681E14" w:rsidRDefault="009969B6" w:rsidP="009969B6">
            <w:pPr>
              <w:pStyle w:val="ListParagraph"/>
              <w:autoSpaceDE w:val="0"/>
              <w:autoSpaceDN w:val="0"/>
              <w:adjustRightInd w:val="0"/>
              <w:spacing w:after="120" w:line="360" w:lineRule="auto"/>
              <w:ind w:left="0"/>
              <w:jc w:val="both"/>
              <w:rPr>
                <w:rFonts w:asciiTheme="majorHAnsi" w:hAnsiTheme="majorHAnsi" w:cstheme="majorHAnsi" w:hint="eastAsia"/>
                <w:b/>
                <w:bCs/>
                <w:sz w:val="24"/>
                <w:szCs w:val="24"/>
              </w:rPr>
            </w:pPr>
            <w:r w:rsidRPr="00681E14">
              <w:rPr>
                <w:rFonts w:asciiTheme="majorHAnsi" w:hAnsiTheme="majorHAnsi" w:cstheme="majorHAnsi"/>
                <w:bCs/>
                <w:color w:val="000000"/>
                <w:sz w:val="24"/>
                <w:szCs w:val="24"/>
              </w:rPr>
              <w:t>Kỹ năng giao tiếp và làm việc nhóm</w:t>
            </w:r>
            <w:r w:rsidR="009B2815">
              <w:rPr>
                <w:rFonts w:asciiTheme="majorHAnsi" w:hAnsiTheme="majorHAnsi" w:cstheme="majorHAnsi"/>
                <w:bCs/>
                <w:color w:val="000000"/>
                <w:sz w:val="24"/>
                <w:szCs w:val="24"/>
              </w:rPr>
              <w:t>.</w:t>
            </w:r>
          </w:p>
        </w:tc>
        <w:tc>
          <w:tcPr>
            <w:tcW w:w="1724" w:type="dxa"/>
            <w:tcBorders>
              <w:top w:val="single" w:sz="6" w:space="0" w:color="000000"/>
              <w:bottom w:val="single" w:sz="6" w:space="0" w:color="000000"/>
            </w:tcBorders>
          </w:tcPr>
          <w:p w:rsidR="009969B6" w:rsidRDefault="009969B6" w:rsidP="009969B6">
            <w:pPr>
              <w:tabs>
                <w:tab w:val="left" w:pos="284"/>
                <w:tab w:val="left" w:pos="5954"/>
              </w:tabs>
              <w:spacing w:before="120" w:after="120"/>
              <w:jc w:val="both"/>
              <w:rPr>
                <w:bCs/>
              </w:rPr>
            </w:pPr>
            <w:r>
              <w:rPr>
                <w:bCs/>
              </w:rPr>
              <w:t>3.1,3.2, 3.3</w:t>
            </w:r>
          </w:p>
        </w:tc>
      </w:tr>
      <w:tr w:rsidR="009969B6" w:rsidTr="009969B6">
        <w:tc>
          <w:tcPr>
            <w:tcW w:w="1242" w:type="dxa"/>
            <w:tcBorders>
              <w:top w:val="single" w:sz="6" w:space="0" w:color="000000"/>
              <w:bottom w:val="single" w:sz="6" w:space="0" w:color="000000"/>
            </w:tcBorders>
          </w:tcPr>
          <w:p w:rsidR="009969B6" w:rsidRDefault="009969B6" w:rsidP="002F7969">
            <w:pPr>
              <w:tabs>
                <w:tab w:val="left" w:pos="284"/>
                <w:tab w:val="left" w:pos="5954"/>
              </w:tabs>
              <w:spacing w:before="120" w:after="120"/>
              <w:jc w:val="center"/>
              <w:rPr>
                <w:b/>
                <w:bCs/>
              </w:rPr>
            </w:pPr>
            <w:r>
              <w:rPr>
                <w:b/>
                <w:bCs/>
              </w:rPr>
              <w:t>G4</w:t>
            </w:r>
          </w:p>
        </w:tc>
        <w:tc>
          <w:tcPr>
            <w:tcW w:w="6663" w:type="dxa"/>
            <w:tcBorders>
              <w:top w:val="single" w:sz="6" w:space="0" w:color="000000"/>
              <w:bottom w:val="single" w:sz="6" w:space="0" w:color="000000"/>
            </w:tcBorders>
          </w:tcPr>
          <w:p w:rsidR="009969B6" w:rsidRPr="00EB4CBD" w:rsidRDefault="00EB4CBD" w:rsidP="009B2815">
            <w:pPr>
              <w:rPr>
                <w:bCs/>
                <w:color w:val="000000"/>
              </w:rPr>
            </w:pPr>
            <w:r w:rsidRPr="00EB4CBD">
              <w:t>Kiến thức về xã hội, văn hóa</w:t>
            </w:r>
            <w:r>
              <w:t>, lịch sử</w:t>
            </w:r>
            <w:r w:rsidRPr="00EB4CBD">
              <w:t xml:space="preserve"> trong nước</w:t>
            </w:r>
            <w:r>
              <w:t xml:space="preserve"> của từng giai đoạn cụ thể để phát triển ý tưởng và vận dụng vào thiết kế các môn chuyên ngành</w:t>
            </w:r>
            <w:r w:rsidR="0051461F">
              <w:t>.</w:t>
            </w:r>
          </w:p>
        </w:tc>
        <w:tc>
          <w:tcPr>
            <w:tcW w:w="1724" w:type="dxa"/>
            <w:tcBorders>
              <w:top w:val="single" w:sz="6" w:space="0" w:color="000000"/>
              <w:bottom w:val="single" w:sz="6" w:space="0" w:color="000000"/>
            </w:tcBorders>
          </w:tcPr>
          <w:p w:rsidR="009969B6" w:rsidRDefault="0051461F" w:rsidP="009969B6">
            <w:pPr>
              <w:tabs>
                <w:tab w:val="left" w:pos="284"/>
                <w:tab w:val="left" w:pos="5954"/>
              </w:tabs>
              <w:spacing w:before="120" w:after="120"/>
              <w:jc w:val="both"/>
              <w:rPr>
                <w:bCs/>
              </w:rPr>
            </w:pPr>
            <w:r>
              <w:rPr>
                <w:bCs/>
              </w:rPr>
              <w:t>4.1;4.3; 4.4</w:t>
            </w:r>
          </w:p>
        </w:tc>
      </w:tr>
    </w:tbl>
    <w:p w:rsidR="006A5D8B" w:rsidRDefault="003F5304" w:rsidP="003F5304">
      <w:pPr>
        <w:tabs>
          <w:tab w:val="left" w:pos="284"/>
          <w:tab w:val="left" w:pos="5954"/>
        </w:tabs>
        <w:spacing w:before="60" w:after="60"/>
        <w:ind w:left="360"/>
        <w:jc w:val="both"/>
        <w:rPr>
          <w:b/>
          <w:bCs/>
        </w:rPr>
      </w:pPr>
      <w:r>
        <w:rPr>
          <w:b/>
          <w:bCs/>
        </w:rPr>
        <w:t xml:space="preserve">8. </w:t>
      </w:r>
      <w:r w:rsidR="005D155E">
        <w:rPr>
          <w:b/>
          <w:bCs/>
        </w:rPr>
        <w:t>Chuẩn đầu ra của học phần</w:t>
      </w:r>
    </w:p>
    <w:p w:rsidR="006A5D8B" w:rsidRDefault="006A5D8B">
      <w:pPr>
        <w:tabs>
          <w:tab w:val="left" w:pos="284"/>
          <w:tab w:val="left" w:pos="5954"/>
        </w:tabs>
        <w:spacing w:before="60" w:after="60"/>
        <w:jc w:val="both"/>
        <w:rPr>
          <w:b/>
          <w:bCs/>
        </w:rPr>
      </w:pPr>
    </w:p>
    <w:tbl>
      <w:tblPr>
        <w:tblW w:w="9629" w:type="dxa"/>
        <w:tblInd w:w="-70" w:type="dxa"/>
        <w:tblBorders>
          <w:left w:val="single" w:sz="12" w:space="0" w:color="000000"/>
          <w:right w:val="single" w:sz="12" w:space="0" w:color="000000"/>
          <w:insideH w:val="single" w:sz="6" w:space="0" w:color="000000"/>
          <w:insideV w:val="single" w:sz="6" w:space="0" w:color="000000"/>
        </w:tblBorders>
        <w:tblLayout w:type="fixed"/>
        <w:tblLook w:val="0000"/>
      </w:tblPr>
      <w:tblGrid>
        <w:gridCol w:w="591"/>
        <w:gridCol w:w="703"/>
        <w:gridCol w:w="6993"/>
        <w:gridCol w:w="1342"/>
      </w:tblGrid>
      <w:tr w:rsidR="006A5D8B" w:rsidTr="001E7BA5">
        <w:tc>
          <w:tcPr>
            <w:tcW w:w="1294" w:type="dxa"/>
            <w:gridSpan w:val="2"/>
            <w:tcBorders>
              <w:top w:val="single" w:sz="4" w:space="0" w:color="auto"/>
              <w:bottom w:val="single" w:sz="6" w:space="0" w:color="000000"/>
            </w:tcBorders>
            <w:shd w:val="pct30" w:color="FFFF00" w:fill="FFFFFF"/>
          </w:tcPr>
          <w:p w:rsidR="006A5D8B" w:rsidRDefault="005D155E">
            <w:pPr>
              <w:tabs>
                <w:tab w:val="left" w:pos="284"/>
                <w:tab w:val="left" w:pos="5954"/>
              </w:tabs>
              <w:spacing w:before="60" w:after="60"/>
              <w:jc w:val="center"/>
              <w:rPr>
                <w:b/>
                <w:bCs/>
                <w:color w:val="0033CC"/>
              </w:rPr>
            </w:pPr>
            <w:r>
              <w:rPr>
                <w:b/>
                <w:bCs/>
                <w:color w:val="0033CC"/>
              </w:rPr>
              <w:t>Chuẩn đầu ra HP</w:t>
            </w:r>
          </w:p>
        </w:tc>
        <w:tc>
          <w:tcPr>
            <w:tcW w:w="6993" w:type="dxa"/>
            <w:tcBorders>
              <w:top w:val="single" w:sz="4" w:space="0" w:color="auto"/>
              <w:bottom w:val="single" w:sz="6" w:space="0" w:color="000000"/>
            </w:tcBorders>
            <w:shd w:val="pct30" w:color="FFFF00" w:fill="FFFFFF"/>
          </w:tcPr>
          <w:p w:rsidR="006A5D8B" w:rsidRDefault="005D155E">
            <w:pPr>
              <w:tabs>
                <w:tab w:val="left" w:pos="284"/>
                <w:tab w:val="left" w:pos="5954"/>
              </w:tabs>
              <w:spacing w:before="60" w:after="60"/>
              <w:jc w:val="center"/>
              <w:rPr>
                <w:b/>
                <w:bCs/>
                <w:color w:val="0033CC"/>
              </w:rPr>
            </w:pPr>
            <w:r>
              <w:rPr>
                <w:b/>
                <w:bCs/>
                <w:color w:val="0033CC"/>
              </w:rPr>
              <w:t>Mô tả</w:t>
            </w:r>
          </w:p>
          <w:p w:rsidR="006A5D8B" w:rsidRDefault="005D155E">
            <w:pPr>
              <w:tabs>
                <w:tab w:val="left" w:pos="284"/>
                <w:tab w:val="left" w:pos="5954"/>
              </w:tabs>
              <w:spacing w:before="60" w:after="60"/>
              <w:jc w:val="center"/>
              <w:rPr>
                <w:bCs/>
                <w:i/>
                <w:color w:val="0033CC"/>
              </w:rPr>
            </w:pPr>
            <w:r>
              <w:rPr>
                <w:bCs/>
                <w:i/>
                <w:color w:val="0033CC"/>
              </w:rPr>
              <w:t>(Sau khi học xong môn học này, người học có thể:)</w:t>
            </w:r>
          </w:p>
        </w:tc>
        <w:tc>
          <w:tcPr>
            <w:tcW w:w="1342" w:type="dxa"/>
            <w:tcBorders>
              <w:top w:val="single" w:sz="4" w:space="0" w:color="auto"/>
              <w:bottom w:val="single" w:sz="6" w:space="0" w:color="000000"/>
            </w:tcBorders>
            <w:shd w:val="pct30" w:color="FFFF00" w:fill="FFFFFF"/>
          </w:tcPr>
          <w:p w:rsidR="006A5D8B" w:rsidRDefault="005D155E">
            <w:pPr>
              <w:tabs>
                <w:tab w:val="left" w:pos="284"/>
                <w:tab w:val="left" w:pos="5954"/>
              </w:tabs>
              <w:spacing w:before="60" w:after="60"/>
              <w:jc w:val="center"/>
              <w:rPr>
                <w:b/>
                <w:bCs/>
                <w:i/>
                <w:color w:val="0033CC"/>
              </w:rPr>
            </w:pPr>
            <w:r>
              <w:rPr>
                <w:b/>
                <w:bCs/>
                <w:color w:val="0033CC"/>
              </w:rPr>
              <w:t>Chuẩn đầu ra CDIO</w:t>
            </w:r>
          </w:p>
        </w:tc>
      </w:tr>
      <w:tr w:rsidR="006A5D8B" w:rsidTr="001E7BA5">
        <w:tc>
          <w:tcPr>
            <w:tcW w:w="591" w:type="dxa"/>
            <w:vMerge w:val="restart"/>
            <w:tcBorders>
              <w:left w:val="single" w:sz="4" w:space="0" w:color="auto"/>
              <w:right w:val="single" w:sz="4" w:space="0" w:color="auto"/>
            </w:tcBorders>
            <w:vAlign w:val="center"/>
          </w:tcPr>
          <w:p w:rsidR="006A5D8B" w:rsidRDefault="005D155E">
            <w:pPr>
              <w:tabs>
                <w:tab w:val="left" w:pos="284"/>
                <w:tab w:val="left" w:pos="5954"/>
              </w:tabs>
              <w:spacing w:before="60" w:after="60"/>
              <w:rPr>
                <w:b/>
                <w:bCs/>
              </w:rPr>
            </w:pPr>
            <w:r>
              <w:rPr>
                <w:b/>
                <w:bCs/>
              </w:rPr>
              <w:t>G1</w:t>
            </w:r>
          </w:p>
        </w:tc>
        <w:tc>
          <w:tcPr>
            <w:tcW w:w="703" w:type="dxa"/>
            <w:tcBorders>
              <w:top w:val="single" w:sz="4" w:space="0" w:color="auto"/>
              <w:left w:val="single" w:sz="4" w:space="0" w:color="auto"/>
              <w:bottom w:val="single" w:sz="4" w:space="0" w:color="auto"/>
            </w:tcBorders>
            <w:vAlign w:val="center"/>
          </w:tcPr>
          <w:p w:rsidR="006A5D8B" w:rsidRDefault="005D155E">
            <w:pPr>
              <w:tabs>
                <w:tab w:val="left" w:pos="284"/>
                <w:tab w:val="left" w:pos="5954"/>
              </w:tabs>
              <w:spacing w:before="60" w:after="60"/>
              <w:rPr>
                <w:b/>
                <w:bCs/>
              </w:rPr>
            </w:pPr>
            <w:r>
              <w:rPr>
                <w:b/>
                <w:bCs/>
              </w:rPr>
              <w:t>G1.1</w:t>
            </w:r>
          </w:p>
        </w:tc>
        <w:tc>
          <w:tcPr>
            <w:tcW w:w="6993" w:type="dxa"/>
            <w:tcBorders>
              <w:bottom w:val="single" w:sz="6" w:space="0" w:color="000000"/>
            </w:tcBorders>
          </w:tcPr>
          <w:p w:rsidR="006A5D8B" w:rsidRPr="00376294" w:rsidRDefault="00376294">
            <w:pPr>
              <w:tabs>
                <w:tab w:val="left" w:pos="284"/>
                <w:tab w:val="left" w:pos="5954"/>
              </w:tabs>
              <w:spacing w:before="60" w:after="60"/>
              <w:jc w:val="both"/>
              <w:rPr>
                <w:bCs/>
              </w:rPr>
            </w:pPr>
            <w:r>
              <w:rPr>
                <w:bCs/>
              </w:rPr>
              <w:t xml:space="preserve">Trình bày được điểm khác biệt </w:t>
            </w:r>
            <w:r w:rsidR="00B63F40">
              <w:rPr>
                <w:bCs/>
              </w:rPr>
              <w:t xml:space="preserve">đặc trưng </w:t>
            </w:r>
            <w:r>
              <w:rPr>
                <w:bCs/>
              </w:rPr>
              <w:t>của các giai đoạn mỹ thuật từ nguyên thủy đến hiện đại</w:t>
            </w:r>
          </w:p>
        </w:tc>
        <w:tc>
          <w:tcPr>
            <w:tcW w:w="1342" w:type="dxa"/>
            <w:tcBorders>
              <w:bottom w:val="single" w:sz="6" w:space="0" w:color="000000"/>
            </w:tcBorders>
          </w:tcPr>
          <w:p w:rsidR="006A5D8B" w:rsidRDefault="005D155E">
            <w:pPr>
              <w:tabs>
                <w:tab w:val="left" w:pos="284"/>
                <w:tab w:val="left" w:pos="5954"/>
              </w:tabs>
              <w:spacing w:before="60" w:after="60"/>
              <w:jc w:val="center"/>
              <w:rPr>
                <w:bCs/>
              </w:rPr>
            </w:pPr>
            <w:r>
              <w:rPr>
                <w:bCs/>
                <w:lang w:val="id-ID"/>
              </w:rPr>
              <w:t>1.</w:t>
            </w:r>
            <w:r w:rsidR="002F7969">
              <w:rPr>
                <w:bCs/>
              </w:rPr>
              <w:t>1</w:t>
            </w:r>
          </w:p>
        </w:tc>
      </w:tr>
      <w:tr w:rsidR="006A5D8B" w:rsidTr="001E7BA5">
        <w:tc>
          <w:tcPr>
            <w:tcW w:w="591" w:type="dxa"/>
            <w:vMerge/>
            <w:tcBorders>
              <w:left w:val="single" w:sz="4" w:space="0" w:color="auto"/>
              <w:bottom w:val="single" w:sz="6" w:space="0" w:color="000000"/>
              <w:right w:val="single" w:sz="4" w:space="0" w:color="auto"/>
            </w:tcBorders>
            <w:vAlign w:val="center"/>
          </w:tcPr>
          <w:p w:rsidR="006A5D8B" w:rsidRDefault="006A5D8B">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vAlign w:val="center"/>
          </w:tcPr>
          <w:p w:rsidR="006A5D8B" w:rsidRDefault="005D155E">
            <w:pPr>
              <w:tabs>
                <w:tab w:val="left" w:pos="284"/>
                <w:tab w:val="left" w:pos="5954"/>
              </w:tabs>
              <w:spacing w:before="60" w:after="60"/>
              <w:rPr>
                <w:b/>
                <w:bCs/>
              </w:rPr>
            </w:pPr>
            <w:r>
              <w:rPr>
                <w:b/>
                <w:bCs/>
              </w:rPr>
              <w:t>G1.2</w:t>
            </w:r>
          </w:p>
        </w:tc>
        <w:tc>
          <w:tcPr>
            <w:tcW w:w="6993" w:type="dxa"/>
            <w:tcBorders>
              <w:bottom w:val="single" w:sz="6" w:space="0" w:color="000000"/>
            </w:tcBorders>
          </w:tcPr>
          <w:p w:rsidR="006A5D8B" w:rsidRPr="002F7969" w:rsidRDefault="002F7969" w:rsidP="002F7969">
            <w:pPr>
              <w:tabs>
                <w:tab w:val="left" w:pos="284"/>
                <w:tab w:val="left" w:pos="5954"/>
              </w:tabs>
              <w:spacing w:before="60" w:after="60"/>
              <w:jc w:val="both"/>
              <w:rPr>
                <w:bCs/>
              </w:rPr>
            </w:pPr>
            <w:r>
              <w:rPr>
                <w:bCs/>
              </w:rPr>
              <w:t>Phân biệt được</w:t>
            </w:r>
            <w:r w:rsidR="005D155E">
              <w:rPr>
                <w:bCs/>
                <w:lang w:val="id-ID"/>
              </w:rPr>
              <w:t xml:space="preserve"> các</w:t>
            </w:r>
            <w:r>
              <w:rPr>
                <w:bCs/>
              </w:rPr>
              <w:t xml:space="preserve"> phong cách nghệ thuật, hoa văn </w:t>
            </w:r>
            <w:r w:rsidR="005D155E">
              <w:rPr>
                <w:bCs/>
                <w:lang w:val="id-ID"/>
              </w:rPr>
              <w:t xml:space="preserve">cổ </w:t>
            </w:r>
            <w:r>
              <w:rPr>
                <w:bCs/>
              </w:rPr>
              <w:t>của từng giai đoạn lịch sử.</w:t>
            </w:r>
          </w:p>
        </w:tc>
        <w:tc>
          <w:tcPr>
            <w:tcW w:w="1342" w:type="dxa"/>
            <w:tcBorders>
              <w:bottom w:val="single" w:sz="6" w:space="0" w:color="000000"/>
            </w:tcBorders>
          </w:tcPr>
          <w:p w:rsidR="006A5D8B" w:rsidRDefault="005D155E" w:rsidP="002F7969">
            <w:pPr>
              <w:tabs>
                <w:tab w:val="left" w:pos="284"/>
                <w:tab w:val="left" w:pos="5954"/>
              </w:tabs>
              <w:spacing w:before="60" w:after="60"/>
              <w:jc w:val="center"/>
              <w:rPr>
                <w:bCs/>
              </w:rPr>
            </w:pPr>
            <w:r>
              <w:rPr>
                <w:bCs/>
                <w:lang w:val="id-ID"/>
              </w:rPr>
              <w:t>1.</w:t>
            </w:r>
            <w:r w:rsidR="002F7969">
              <w:rPr>
                <w:bCs/>
              </w:rPr>
              <w:t>2</w:t>
            </w:r>
          </w:p>
        </w:tc>
      </w:tr>
      <w:tr w:rsidR="009079E2" w:rsidTr="001E7BA5">
        <w:tc>
          <w:tcPr>
            <w:tcW w:w="591" w:type="dxa"/>
            <w:vMerge w:val="restart"/>
            <w:tcBorders>
              <w:left w:val="single" w:sz="4" w:space="0" w:color="auto"/>
              <w:right w:val="single" w:sz="4" w:space="0" w:color="auto"/>
            </w:tcBorders>
            <w:vAlign w:val="center"/>
          </w:tcPr>
          <w:p w:rsidR="009079E2" w:rsidRDefault="009079E2">
            <w:pPr>
              <w:tabs>
                <w:tab w:val="left" w:pos="284"/>
                <w:tab w:val="left" w:pos="5954"/>
              </w:tabs>
              <w:spacing w:before="60" w:after="60"/>
              <w:rPr>
                <w:b/>
                <w:bCs/>
              </w:rPr>
            </w:pPr>
            <w:r>
              <w:rPr>
                <w:b/>
                <w:bCs/>
              </w:rPr>
              <w:lastRenderedPageBreak/>
              <w:t>G2</w:t>
            </w:r>
          </w:p>
        </w:tc>
        <w:tc>
          <w:tcPr>
            <w:tcW w:w="703" w:type="dxa"/>
            <w:tcBorders>
              <w:left w:val="single" w:sz="4" w:space="0" w:color="auto"/>
              <w:bottom w:val="single" w:sz="4" w:space="0" w:color="auto"/>
            </w:tcBorders>
            <w:vAlign w:val="center"/>
          </w:tcPr>
          <w:p w:rsidR="009079E2" w:rsidRDefault="009079E2">
            <w:pPr>
              <w:tabs>
                <w:tab w:val="left" w:pos="284"/>
                <w:tab w:val="left" w:pos="5954"/>
              </w:tabs>
              <w:spacing w:before="60" w:after="60"/>
              <w:rPr>
                <w:b/>
                <w:bCs/>
              </w:rPr>
            </w:pPr>
            <w:r>
              <w:rPr>
                <w:b/>
                <w:bCs/>
              </w:rPr>
              <w:t>G2.1</w:t>
            </w:r>
          </w:p>
        </w:tc>
        <w:tc>
          <w:tcPr>
            <w:tcW w:w="6993" w:type="dxa"/>
            <w:tcBorders>
              <w:bottom w:val="single" w:sz="6" w:space="0" w:color="000000"/>
            </w:tcBorders>
          </w:tcPr>
          <w:p w:rsidR="009079E2" w:rsidRPr="00F9419B" w:rsidRDefault="009079E2">
            <w:pPr>
              <w:tabs>
                <w:tab w:val="left" w:pos="284"/>
                <w:tab w:val="left" w:pos="5954"/>
              </w:tabs>
              <w:spacing w:before="60" w:after="60"/>
              <w:jc w:val="both"/>
              <w:rPr>
                <w:bCs/>
              </w:rPr>
            </w:pPr>
            <w:r>
              <w:rPr>
                <w:bCs/>
              </w:rPr>
              <w:t>Xác định hình vẽ hoa văn, thời gian địa điểm, phong cách đặc trưng để định hình niên đại của chúng.</w:t>
            </w:r>
          </w:p>
        </w:tc>
        <w:tc>
          <w:tcPr>
            <w:tcW w:w="1342" w:type="dxa"/>
            <w:tcBorders>
              <w:bottom w:val="single" w:sz="6" w:space="0" w:color="000000"/>
            </w:tcBorders>
          </w:tcPr>
          <w:p w:rsidR="009079E2" w:rsidRDefault="009079E2">
            <w:pPr>
              <w:tabs>
                <w:tab w:val="left" w:pos="284"/>
                <w:tab w:val="left" w:pos="5954"/>
              </w:tabs>
              <w:spacing w:before="60" w:after="60"/>
              <w:jc w:val="center"/>
              <w:rPr>
                <w:bCs/>
              </w:rPr>
            </w:pPr>
            <w:r>
              <w:rPr>
                <w:bCs/>
              </w:rPr>
              <w:t>2.1.1</w:t>
            </w:r>
          </w:p>
        </w:tc>
      </w:tr>
      <w:tr w:rsidR="009079E2" w:rsidTr="001E7BA5">
        <w:trPr>
          <w:trHeight w:val="570"/>
        </w:trPr>
        <w:tc>
          <w:tcPr>
            <w:tcW w:w="591" w:type="dxa"/>
            <w:vMerge/>
            <w:tcBorders>
              <w:left w:val="single" w:sz="4" w:space="0" w:color="auto"/>
              <w:right w:val="single" w:sz="4" w:space="0" w:color="auto"/>
            </w:tcBorders>
            <w:vAlign w:val="center"/>
          </w:tcPr>
          <w:p w:rsidR="009079E2" w:rsidRDefault="009079E2">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9079E2" w:rsidRDefault="009079E2">
            <w:pPr>
              <w:tabs>
                <w:tab w:val="left" w:pos="284"/>
                <w:tab w:val="left" w:pos="5954"/>
              </w:tabs>
              <w:spacing w:before="60" w:after="60"/>
              <w:rPr>
                <w:b/>
                <w:bCs/>
              </w:rPr>
            </w:pPr>
            <w:r>
              <w:rPr>
                <w:b/>
                <w:bCs/>
              </w:rPr>
              <w:t>G2.2</w:t>
            </w:r>
          </w:p>
        </w:tc>
        <w:tc>
          <w:tcPr>
            <w:tcW w:w="6993" w:type="dxa"/>
            <w:tcBorders>
              <w:top w:val="single" w:sz="6" w:space="0" w:color="000000"/>
              <w:bottom w:val="single" w:sz="4" w:space="0" w:color="auto"/>
            </w:tcBorders>
          </w:tcPr>
          <w:p w:rsidR="009079E2" w:rsidRDefault="009079E2">
            <w:pPr>
              <w:tabs>
                <w:tab w:val="left" w:pos="284"/>
                <w:tab w:val="left" w:pos="5954"/>
              </w:tabs>
              <w:spacing w:before="60" w:after="60"/>
              <w:jc w:val="both"/>
              <w:rPr>
                <w:bCs/>
                <w:lang w:val="id-ID"/>
              </w:rPr>
            </w:pPr>
            <w:r>
              <w:rPr>
                <w:bCs/>
              </w:rPr>
              <w:t>Khảo sát qua tài liệu và thông tin điện tử để hiểu rõ hơn về quá trình tiến triển của lịch sử.</w:t>
            </w:r>
          </w:p>
        </w:tc>
        <w:tc>
          <w:tcPr>
            <w:tcW w:w="1342" w:type="dxa"/>
            <w:tcBorders>
              <w:top w:val="single" w:sz="6" w:space="0" w:color="000000"/>
              <w:bottom w:val="single" w:sz="4" w:space="0" w:color="auto"/>
            </w:tcBorders>
          </w:tcPr>
          <w:p w:rsidR="009079E2" w:rsidRDefault="009079E2">
            <w:pPr>
              <w:tabs>
                <w:tab w:val="left" w:pos="284"/>
                <w:tab w:val="left" w:pos="5954"/>
              </w:tabs>
              <w:spacing w:before="60" w:after="60"/>
              <w:jc w:val="center"/>
              <w:rPr>
                <w:bCs/>
              </w:rPr>
            </w:pPr>
            <w:r>
              <w:rPr>
                <w:bCs/>
              </w:rPr>
              <w:t>2.2.3</w:t>
            </w:r>
          </w:p>
          <w:p w:rsidR="009079E2" w:rsidRDefault="009079E2">
            <w:pPr>
              <w:tabs>
                <w:tab w:val="left" w:pos="284"/>
                <w:tab w:val="left" w:pos="5954"/>
              </w:tabs>
              <w:spacing w:before="60" w:after="60"/>
              <w:jc w:val="center"/>
              <w:rPr>
                <w:bCs/>
              </w:rPr>
            </w:pPr>
          </w:p>
        </w:tc>
      </w:tr>
      <w:tr w:rsidR="009079E2" w:rsidTr="001E7BA5">
        <w:trPr>
          <w:trHeight w:val="255"/>
        </w:trPr>
        <w:tc>
          <w:tcPr>
            <w:tcW w:w="591" w:type="dxa"/>
            <w:vMerge/>
            <w:tcBorders>
              <w:left w:val="single" w:sz="4" w:space="0" w:color="auto"/>
              <w:right w:val="single" w:sz="4" w:space="0" w:color="auto"/>
            </w:tcBorders>
            <w:vAlign w:val="center"/>
          </w:tcPr>
          <w:p w:rsidR="009079E2" w:rsidRDefault="009079E2">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9079E2" w:rsidRDefault="009079E2" w:rsidP="009079E2">
            <w:pPr>
              <w:tabs>
                <w:tab w:val="left" w:pos="284"/>
                <w:tab w:val="left" w:pos="5954"/>
              </w:tabs>
              <w:spacing w:before="60" w:after="60"/>
              <w:rPr>
                <w:b/>
                <w:bCs/>
              </w:rPr>
            </w:pPr>
            <w:r>
              <w:rPr>
                <w:b/>
                <w:bCs/>
              </w:rPr>
              <w:t>G2.3</w:t>
            </w:r>
          </w:p>
        </w:tc>
        <w:tc>
          <w:tcPr>
            <w:tcW w:w="6993" w:type="dxa"/>
            <w:tcBorders>
              <w:top w:val="single" w:sz="4" w:space="0" w:color="auto"/>
              <w:bottom w:val="single" w:sz="4" w:space="0" w:color="auto"/>
            </w:tcBorders>
          </w:tcPr>
          <w:p w:rsidR="009079E2" w:rsidRDefault="009079E2" w:rsidP="009079E2">
            <w:pPr>
              <w:tabs>
                <w:tab w:val="left" w:pos="284"/>
                <w:tab w:val="left" w:pos="5954"/>
              </w:tabs>
              <w:spacing w:before="60" w:after="60"/>
              <w:jc w:val="both"/>
              <w:rPr>
                <w:bCs/>
              </w:rPr>
            </w:pPr>
            <w:r>
              <w:rPr>
                <w:bCs/>
              </w:rPr>
              <w:t>Sắp xếp theo trình tự thời gian, so sánh đặc điểm phong cách nghệ thuật tìm ra điểm ưu, nhược của từng thời kỳ và nêu ra mối liên hệ giữa chúng.</w:t>
            </w:r>
          </w:p>
        </w:tc>
        <w:tc>
          <w:tcPr>
            <w:tcW w:w="1342" w:type="dxa"/>
            <w:tcBorders>
              <w:top w:val="single" w:sz="4" w:space="0" w:color="auto"/>
              <w:bottom w:val="single" w:sz="4" w:space="0" w:color="auto"/>
            </w:tcBorders>
          </w:tcPr>
          <w:p w:rsidR="009079E2" w:rsidRDefault="009079E2" w:rsidP="009079E2">
            <w:pPr>
              <w:tabs>
                <w:tab w:val="left" w:pos="284"/>
                <w:tab w:val="left" w:pos="5954"/>
              </w:tabs>
              <w:spacing w:before="60" w:after="60"/>
              <w:jc w:val="center"/>
              <w:rPr>
                <w:bCs/>
              </w:rPr>
            </w:pPr>
            <w:r>
              <w:rPr>
                <w:bCs/>
              </w:rPr>
              <w:t>2.3.3</w:t>
            </w:r>
          </w:p>
        </w:tc>
      </w:tr>
      <w:tr w:rsidR="009079E2" w:rsidTr="001E7BA5">
        <w:trPr>
          <w:trHeight w:val="126"/>
        </w:trPr>
        <w:tc>
          <w:tcPr>
            <w:tcW w:w="591" w:type="dxa"/>
            <w:vMerge/>
            <w:tcBorders>
              <w:left w:val="single" w:sz="4" w:space="0" w:color="auto"/>
              <w:right w:val="single" w:sz="4" w:space="0" w:color="auto"/>
            </w:tcBorders>
            <w:vAlign w:val="center"/>
          </w:tcPr>
          <w:p w:rsidR="009079E2" w:rsidRDefault="009079E2">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9079E2" w:rsidRDefault="009079E2" w:rsidP="009079E2">
            <w:pPr>
              <w:tabs>
                <w:tab w:val="left" w:pos="284"/>
                <w:tab w:val="left" w:pos="5954"/>
              </w:tabs>
              <w:spacing w:before="60" w:after="60"/>
              <w:rPr>
                <w:b/>
                <w:bCs/>
              </w:rPr>
            </w:pPr>
            <w:r>
              <w:rPr>
                <w:b/>
                <w:bCs/>
              </w:rPr>
              <w:t>G2.4</w:t>
            </w:r>
          </w:p>
        </w:tc>
        <w:tc>
          <w:tcPr>
            <w:tcW w:w="6993" w:type="dxa"/>
            <w:tcBorders>
              <w:top w:val="single" w:sz="4" w:space="0" w:color="auto"/>
              <w:bottom w:val="single" w:sz="4" w:space="0" w:color="auto"/>
            </w:tcBorders>
          </w:tcPr>
          <w:p w:rsidR="009079E2" w:rsidRDefault="00334F2F" w:rsidP="001E3143">
            <w:pPr>
              <w:tabs>
                <w:tab w:val="left" w:pos="284"/>
                <w:tab w:val="left" w:pos="5954"/>
              </w:tabs>
              <w:spacing w:before="60" w:after="60"/>
              <w:jc w:val="both"/>
              <w:rPr>
                <w:bCs/>
              </w:rPr>
            </w:pPr>
            <w:r>
              <w:rPr>
                <w:bCs/>
              </w:rPr>
              <w:t>Phát huy t</w:t>
            </w:r>
            <w:r w:rsidR="001E3143">
              <w:rPr>
                <w:bCs/>
              </w:rPr>
              <w:t>ính kiên trì trong kỹ năng vẽ về một giai đoạn lịch sử</w:t>
            </w:r>
          </w:p>
          <w:p w:rsidR="00E50617" w:rsidRDefault="00E50617" w:rsidP="001E3143">
            <w:pPr>
              <w:tabs>
                <w:tab w:val="left" w:pos="284"/>
                <w:tab w:val="left" w:pos="5954"/>
              </w:tabs>
              <w:spacing w:before="60" w:after="60"/>
              <w:jc w:val="both"/>
              <w:rPr>
                <w:bCs/>
              </w:rPr>
            </w:pPr>
            <w:r>
              <w:rPr>
                <w:bCs/>
              </w:rPr>
              <w:t>Tư duy sáng tạo trên cơ sở hoa văn, vốn cổ của dân tộc</w:t>
            </w:r>
          </w:p>
        </w:tc>
        <w:tc>
          <w:tcPr>
            <w:tcW w:w="1342" w:type="dxa"/>
            <w:tcBorders>
              <w:top w:val="single" w:sz="4" w:space="0" w:color="auto"/>
              <w:bottom w:val="single" w:sz="4" w:space="0" w:color="auto"/>
            </w:tcBorders>
          </w:tcPr>
          <w:p w:rsidR="009079E2" w:rsidRDefault="00E50617" w:rsidP="009079E2">
            <w:pPr>
              <w:tabs>
                <w:tab w:val="left" w:pos="284"/>
                <w:tab w:val="left" w:pos="5954"/>
              </w:tabs>
              <w:spacing w:before="60" w:after="60"/>
              <w:jc w:val="center"/>
              <w:rPr>
                <w:bCs/>
              </w:rPr>
            </w:pPr>
            <w:r>
              <w:rPr>
                <w:bCs/>
              </w:rPr>
              <w:t>2.4.2; 2.4.3</w:t>
            </w:r>
          </w:p>
        </w:tc>
      </w:tr>
      <w:tr w:rsidR="009079E2" w:rsidTr="001E7BA5">
        <w:trPr>
          <w:trHeight w:val="255"/>
        </w:trPr>
        <w:tc>
          <w:tcPr>
            <w:tcW w:w="591" w:type="dxa"/>
            <w:vMerge/>
            <w:tcBorders>
              <w:left w:val="single" w:sz="4" w:space="0" w:color="auto"/>
              <w:right w:val="single" w:sz="4" w:space="0" w:color="auto"/>
            </w:tcBorders>
            <w:vAlign w:val="center"/>
          </w:tcPr>
          <w:p w:rsidR="009079E2" w:rsidRDefault="009079E2">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9079E2" w:rsidRDefault="009079E2" w:rsidP="009079E2">
            <w:pPr>
              <w:tabs>
                <w:tab w:val="left" w:pos="284"/>
                <w:tab w:val="left" w:pos="5954"/>
              </w:tabs>
              <w:spacing w:before="60" w:after="60"/>
              <w:rPr>
                <w:b/>
                <w:bCs/>
              </w:rPr>
            </w:pPr>
            <w:r>
              <w:rPr>
                <w:b/>
                <w:bCs/>
              </w:rPr>
              <w:t>G2.5</w:t>
            </w:r>
          </w:p>
        </w:tc>
        <w:tc>
          <w:tcPr>
            <w:tcW w:w="6993" w:type="dxa"/>
            <w:tcBorders>
              <w:top w:val="single" w:sz="4" w:space="0" w:color="auto"/>
              <w:bottom w:val="single" w:sz="6" w:space="0" w:color="000000"/>
            </w:tcBorders>
          </w:tcPr>
          <w:p w:rsidR="009079E2" w:rsidRDefault="00334F2F" w:rsidP="009079E2">
            <w:pPr>
              <w:tabs>
                <w:tab w:val="left" w:pos="284"/>
                <w:tab w:val="left" w:pos="5954"/>
              </w:tabs>
              <w:spacing w:before="60" w:after="60"/>
              <w:jc w:val="both"/>
              <w:rPr>
                <w:bCs/>
              </w:rPr>
            </w:pPr>
            <w:r>
              <w:rPr>
                <w:bCs/>
              </w:rPr>
              <w:t>Hành xử chuyên nghiệp thông qua các bài vẽ của sinh viên</w:t>
            </w:r>
          </w:p>
          <w:p w:rsidR="00807C24" w:rsidRDefault="00807C24" w:rsidP="009079E2">
            <w:pPr>
              <w:tabs>
                <w:tab w:val="left" w:pos="284"/>
                <w:tab w:val="left" w:pos="5954"/>
              </w:tabs>
              <w:spacing w:before="60" w:after="60"/>
              <w:jc w:val="both"/>
              <w:rPr>
                <w:bCs/>
              </w:rPr>
            </w:pPr>
            <w:r>
              <w:rPr>
                <w:bCs/>
              </w:rPr>
              <w:t>Luôn cập nhật thông tin và ứng dụng vào chuyên môn của mình.</w:t>
            </w:r>
          </w:p>
        </w:tc>
        <w:tc>
          <w:tcPr>
            <w:tcW w:w="1342" w:type="dxa"/>
            <w:tcBorders>
              <w:top w:val="single" w:sz="4" w:space="0" w:color="auto"/>
              <w:bottom w:val="single" w:sz="6" w:space="0" w:color="000000"/>
            </w:tcBorders>
          </w:tcPr>
          <w:p w:rsidR="009079E2" w:rsidRDefault="00807C24" w:rsidP="009079E2">
            <w:pPr>
              <w:tabs>
                <w:tab w:val="left" w:pos="284"/>
                <w:tab w:val="left" w:pos="5954"/>
              </w:tabs>
              <w:spacing w:before="60" w:after="60"/>
              <w:jc w:val="center"/>
              <w:rPr>
                <w:bCs/>
              </w:rPr>
            </w:pPr>
            <w:r>
              <w:rPr>
                <w:bCs/>
              </w:rPr>
              <w:t>2.5.1; 2.5.4</w:t>
            </w:r>
          </w:p>
        </w:tc>
      </w:tr>
      <w:tr w:rsidR="001E7BA5" w:rsidTr="001E7BA5">
        <w:tc>
          <w:tcPr>
            <w:tcW w:w="591" w:type="dxa"/>
            <w:vMerge w:val="restart"/>
            <w:tcBorders>
              <w:top w:val="single" w:sz="6" w:space="0" w:color="000000"/>
              <w:left w:val="single" w:sz="4" w:space="0" w:color="auto"/>
              <w:right w:val="single" w:sz="4" w:space="0" w:color="auto"/>
            </w:tcBorders>
            <w:vAlign w:val="center"/>
          </w:tcPr>
          <w:p w:rsidR="001E7BA5" w:rsidRDefault="001E7BA5" w:rsidP="00EE667D">
            <w:pPr>
              <w:tabs>
                <w:tab w:val="left" w:pos="284"/>
                <w:tab w:val="left" w:pos="5954"/>
              </w:tabs>
              <w:spacing w:before="60" w:after="60"/>
              <w:rPr>
                <w:b/>
                <w:bCs/>
              </w:rPr>
            </w:pPr>
            <w:r>
              <w:rPr>
                <w:b/>
                <w:bCs/>
              </w:rPr>
              <w:t>G3</w:t>
            </w:r>
          </w:p>
        </w:tc>
        <w:tc>
          <w:tcPr>
            <w:tcW w:w="703" w:type="dxa"/>
            <w:tcBorders>
              <w:top w:val="single" w:sz="6" w:space="0" w:color="000000"/>
              <w:left w:val="single" w:sz="4" w:space="0" w:color="auto"/>
              <w:bottom w:val="single" w:sz="4" w:space="0" w:color="auto"/>
            </w:tcBorders>
            <w:vAlign w:val="center"/>
          </w:tcPr>
          <w:p w:rsidR="001E7BA5" w:rsidRDefault="001E7BA5" w:rsidP="00EE667D">
            <w:pPr>
              <w:tabs>
                <w:tab w:val="left" w:pos="284"/>
                <w:tab w:val="left" w:pos="5954"/>
              </w:tabs>
              <w:spacing w:before="60" w:after="60"/>
              <w:rPr>
                <w:b/>
                <w:bCs/>
              </w:rPr>
            </w:pPr>
            <w:r>
              <w:rPr>
                <w:b/>
                <w:bCs/>
              </w:rPr>
              <w:t>G3.1</w:t>
            </w:r>
          </w:p>
        </w:tc>
        <w:tc>
          <w:tcPr>
            <w:tcW w:w="6993" w:type="dxa"/>
            <w:tcBorders>
              <w:top w:val="single" w:sz="6" w:space="0" w:color="000000"/>
              <w:bottom w:val="single" w:sz="6" w:space="0" w:color="000000"/>
            </w:tcBorders>
          </w:tcPr>
          <w:p w:rsidR="001E7BA5" w:rsidRPr="009D5A83" w:rsidRDefault="00C07344" w:rsidP="00C07344">
            <w:pPr>
              <w:tabs>
                <w:tab w:val="left" w:pos="284"/>
                <w:tab w:val="left" w:pos="5954"/>
              </w:tabs>
              <w:spacing w:before="60" w:after="60"/>
              <w:jc w:val="both"/>
              <w:rPr>
                <w:bCs/>
              </w:rPr>
            </w:pPr>
            <w:r>
              <w:rPr>
                <w:bCs/>
              </w:rPr>
              <w:t>Hoạt động và</w:t>
            </w:r>
            <w:r w:rsidR="001E7BA5">
              <w:rPr>
                <w:bCs/>
                <w:lang w:val="id-ID"/>
              </w:rPr>
              <w:t>thành lập</w:t>
            </w:r>
            <w:r w:rsidR="001E7BA5">
              <w:rPr>
                <w:bCs/>
              </w:rPr>
              <w:t xml:space="preserve"> nhóm một cách có hiệu quả</w:t>
            </w:r>
          </w:p>
        </w:tc>
        <w:tc>
          <w:tcPr>
            <w:tcW w:w="1342" w:type="dxa"/>
            <w:tcBorders>
              <w:top w:val="single" w:sz="6" w:space="0" w:color="000000"/>
              <w:bottom w:val="single" w:sz="6" w:space="0" w:color="000000"/>
            </w:tcBorders>
          </w:tcPr>
          <w:p w:rsidR="001E7BA5" w:rsidRDefault="001E7BA5" w:rsidP="00EE667D">
            <w:pPr>
              <w:tabs>
                <w:tab w:val="left" w:pos="284"/>
                <w:tab w:val="left" w:pos="5954"/>
              </w:tabs>
              <w:spacing w:before="60" w:after="60"/>
              <w:jc w:val="center"/>
              <w:rPr>
                <w:bCs/>
              </w:rPr>
            </w:pPr>
            <w:r>
              <w:rPr>
                <w:bCs/>
              </w:rPr>
              <w:t>3.1.1, 3.1.2</w:t>
            </w:r>
          </w:p>
        </w:tc>
      </w:tr>
      <w:tr w:rsidR="001E7BA5" w:rsidTr="001E7BA5">
        <w:tc>
          <w:tcPr>
            <w:tcW w:w="591" w:type="dxa"/>
            <w:vMerge/>
            <w:tcBorders>
              <w:left w:val="single" w:sz="4" w:space="0" w:color="auto"/>
              <w:right w:val="single" w:sz="4" w:space="0" w:color="auto"/>
            </w:tcBorders>
            <w:vAlign w:val="center"/>
          </w:tcPr>
          <w:p w:rsidR="001E7BA5" w:rsidRDefault="001E7BA5" w:rsidP="00EE667D">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1E7BA5" w:rsidRDefault="001E7BA5" w:rsidP="00EE667D">
            <w:pPr>
              <w:tabs>
                <w:tab w:val="left" w:pos="284"/>
                <w:tab w:val="left" w:pos="5954"/>
              </w:tabs>
              <w:spacing w:before="60" w:after="60"/>
              <w:rPr>
                <w:b/>
                <w:bCs/>
              </w:rPr>
            </w:pPr>
            <w:r>
              <w:rPr>
                <w:b/>
                <w:bCs/>
              </w:rPr>
              <w:t>G3.2</w:t>
            </w:r>
          </w:p>
        </w:tc>
        <w:tc>
          <w:tcPr>
            <w:tcW w:w="6993" w:type="dxa"/>
          </w:tcPr>
          <w:p w:rsidR="001E7BA5" w:rsidRPr="009D5A83" w:rsidRDefault="001E7BA5" w:rsidP="00EE667D">
            <w:pPr>
              <w:tabs>
                <w:tab w:val="left" w:pos="284"/>
                <w:tab w:val="left" w:pos="968"/>
                <w:tab w:val="left" w:pos="5954"/>
              </w:tabs>
              <w:spacing w:before="60" w:after="60"/>
              <w:jc w:val="both"/>
              <w:rPr>
                <w:bCs/>
              </w:rPr>
            </w:pPr>
            <w:r>
              <w:rPr>
                <w:bCs/>
              </w:rPr>
              <w:t>Thuyết trình và giao tiếp được vấn đề trước lớp</w:t>
            </w:r>
          </w:p>
        </w:tc>
        <w:tc>
          <w:tcPr>
            <w:tcW w:w="1342" w:type="dxa"/>
          </w:tcPr>
          <w:p w:rsidR="001E7BA5" w:rsidRDefault="001E7BA5" w:rsidP="00EE667D">
            <w:pPr>
              <w:tabs>
                <w:tab w:val="left" w:pos="284"/>
                <w:tab w:val="left" w:pos="5954"/>
              </w:tabs>
              <w:spacing w:before="60" w:after="60"/>
              <w:jc w:val="center"/>
              <w:rPr>
                <w:bCs/>
              </w:rPr>
            </w:pPr>
            <w:r>
              <w:rPr>
                <w:bCs/>
              </w:rPr>
              <w:t>3.</w:t>
            </w:r>
            <w:r>
              <w:rPr>
                <w:bCs/>
                <w:lang w:val="id-ID"/>
              </w:rPr>
              <w:t>2</w:t>
            </w:r>
            <w:r>
              <w:rPr>
                <w:bCs/>
              </w:rPr>
              <w:t>.6</w:t>
            </w:r>
          </w:p>
        </w:tc>
      </w:tr>
      <w:tr w:rsidR="001E7BA5" w:rsidTr="001E7BA5">
        <w:tc>
          <w:tcPr>
            <w:tcW w:w="591" w:type="dxa"/>
            <w:vMerge/>
            <w:tcBorders>
              <w:left w:val="single" w:sz="4" w:space="0" w:color="auto"/>
              <w:right w:val="single" w:sz="4" w:space="0" w:color="auto"/>
            </w:tcBorders>
            <w:vAlign w:val="center"/>
          </w:tcPr>
          <w:p w:rsidR="001E7BA5" w:rsidRDefault="001E7BA5" w:rsidP="00EE667D">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1E7BA5" w:rsidRDefault="001E7BA5" w:rsidP="00EE667D">
            <w:pPr>
              <w:tabs>
                <w:tab w:val="left" w:pos="284"/>
                <w:tab w:val="left" w:pos="5954"/>
              </w:tabs>
              <w:spacing w:before="60" w:after="60"/>
              <w:rPr>
                <w:b/>
                <w:bCs/>
              </w:rPr>
            </w:pPr>
            <w:r>
              <w:rPr>
                <w:b/>
                <w:bCs/>
              </w:rPr>
              <w:t>G3.3</w:t>
            </w:r>
          </w:p>
        </w:tc>
        <w:tc>
          <w:tcPr>
            <w:tcW w:w="6993" w:type="dxa"/>
          </w:tcPr>
          <w:p w:rsidR="001E7BA5" w:rsidRPr="00D51F5C" w:rsidRDefault="001E7BA5" w:rsidP="00EE667D">
            <w:pPr>
              <w:tabs>
                <w:tab w:val="left" w:pos="284"/>
                <w:tab w:val="left" w:pos="968"/>
                <w:tab w:val="left" w:pos="5954"/>
              </w:tabs>
              <w:spacing w:before="60" w:after="60"/>
              <w:jc w:val="both"/>
              <w:rPr>
                <w:bCs/>
              </w:rPr>
            </w:pPr>
            <w:r>
              <w:rPr>
                <w:bCs/>
              </w:rPr>
              <w:t>Liệt kê được một số thuật ngữ chuyên ngành của học phần bằng tiếng anh</w:t>
            </w:r>
          </w:p>
        </w:tc>
        <w:tc>
          <w:tcPr>
            <w:tcW w:w="1342" w:type="dxa"/>
          </w:tcPr>
          <w:p w:rsidR="001E7BA5" w:rsidRDefault="001E7BA5" w:rsidP="00EE667D">
            <w:pPr>
              <w:tabs>
                <w:tab w:val="left" w:pos="284"/>
                <w:tab w:val="left" w:pos="5954"/>
              </w:tabs>
              <w:spacing w:before="60" w:after="60"/>
              <w:jc w:val="center"/>
              <w:rPr>
                <w:bCs/>
              </w:rPr>
            </w:pPr>
            <w:r>
              <w:rPr>
                <w:bCs/>
              </w:rPr>
              <w:t>3.3.1</w:t>
            </w:r>
          </w:p>
        </w:tc>
      </w:tr>
      <w:tr w:rsidR="001E7BA5" w:rsidRPr="001E7BA5" w:rsidTr="001E7BA5">
        <w:tc>
          <w:tcPr>
            <w:tcW w:w="591" w:type="dxa"/>
            <w:vMerge w:val="restart"/>
            <w:tcBorders>
              <w:left w:val="single" w:sz="4" w:space="0" w:color="auto"/>
              <w:right w:val="single" w:sz="4" w:space="0" w:color="auto"/>
            </w:tcBorders>
            <w:vAlign w:val="center"/>
          </w:tcPr>
          <w:p w:rsidR="001E7BA5" w:rsidRDefault="001E7BA5" w:rsidP="001E7BA5">
            <w:pPr>
              <w:tabs>
                <w:tab w:val="left" w:pos="284"/>
                <w:tab w:val="left" w:pos="5954"/>
              </w:tabs>
              <w:spacing w:before="60" w:after="60"/>
              <w:rPr>
                <w:b/>
                <w:bCs/>
              </w:rPr>
            </w:pPr>
            <w:r>
              <w:rPr>
                <w:b/>
                <w:bCs/>
              </w:rPr>
              <w:t>G4</w:t>
            </w:r>
          </w:p>
        </w:tc>
        <w:tc>
          <w:tcPr>
            <w:tcW w:w="703" w:type="dxa"/>
            <w:tcBorders>
              <w:top w:val="single" w:sz="4" w:space="0" w:color="auto"/>
              <w:left w:val="single" w:sz="4" w:space="0" w:color="auto"/>
              <w:bottom w:val="single" w:sz="4" w:space="0" w:color="auto"/>
            </w:tcBorders>
            <w:vAlign w:val="center"/>
          </w:tcPr>
          <w:p w:rsidR="001E7BA5" w:rsidRDefault="001E7BA5" w:rsidP="001E7BA5">
            <w:pPr>
              <w:tabs>
                <w:tab w:val="left" w:pos="284"/>
                <w:tab w:val="left" w:pos="5954"/>
              </w:tabs>
              <w:spacing w:before="60" w:after="60"/>
              <w:rPr>
                <w:b/>
                <w:bCs/>
              </w:rPr>
            </w:pPr>
            <w:r>
              <w:rPr>
                <w:b/>
                <w:bCs/>
              </w:rPr>
              <w:t>G4.1</w:t>
            </w:r>
          </w:p>
        </w:tc>
        <w:tc>
          <w:tcPr>
            <w:tcW w:w="6993" w:type="dxa"/>
          </w:tcPr>
          <w:p w:rsidR="001E7BA5" w:rsidRPr="000B72D5" w:rsidRDefault="00E918DD" w:rsidP="001E7BA5">
            <w:pPr>
              <w:jc w:val="both"/>
              <w:rPr>
                <w:color w:val="000000"/>
                <w:lang w:val="id-ID" w:eastAsia="vi-VN"/>
              </w:rPr>
            </w:pPr>
            <w:r>
              <w:rPr>
                <w:color w:val="000000"/>
              </w:rPr>
              <w:t>Biết rõ v</w:t>
            </w:r>
            <w:r w:rsidR="001E7BA5" w:rsidRPr="000B72D5">
              <w:rPr>
                <w:color w:val="000000"/>
                <w:lang w:val="id-ID"/>
              </w:rPr>
              <w:t xml:space="preserve">ai trò và trách nhiệm của một người </w:t>
            </w:r>
            <w:r w:rsidR="001E7BA5">
              <w:rPr>
                <w:color w:val="000000"/>
              </w:rPr>
              <w:t>nghiên cứu về lịch sử để phục vụ chuyên ngành</w:t>
            </w:r>
          </w:p>
          <w:p w:rsidR="001E7BA5" w:rsidRPr="001E7BA5" w:rsidRDefault="001E7BA5" w:rsidP="001E7BA5">
            <w:pPr>
              <w:jc w:val="both"/>
              <w:rPr>
                <w:color w:val="000000"/>
                <w:lang w:val="id-ID" w:eastAsia="vi-VN"/>
              </w:rPr>
            </w:pPr>
            <w:r w:rsidRPr="001E7BA5">
              <w:rPr>
                <w:color w:val="000000"/>
                <w:lang w:val="id-ID"/>
              </w:rPr>
              <w:t>K</w:t>
            </w:r>
            <w:r w:rsidRPr="000B72D5">
              <w:rPr>
                <w:color w:val="000000"/>
                <w:lang w:val="vi-VN"/>
              </w:rPr>
              <w:t xml:space="preserve">iến thức về </w:t>
            </w:r>
            <w:r w:rsidRPr="001E7BA5">
              <w:rPr>
                <w:color w:val="000000"/>
                <w:lang w:val="id-ID"/>
              </w:rPr>
              <w:t>bối cảnh lịch sử, v</w:t>
            </w:r>
            <w:r>
              <w:rPr>
                <w:color w:val="000000"/>
                <w:lang w:val="id-ID"/>
              </w:rPr>
              <w:t xml:space="preserve">ăn hóa xã hội </w:t>
            </w:r>
            <w:r w:rsidRPr="001E7BA5">
              <w:rPr>
                <w:color w:val="000000"/>
                <w:lang w:val="id-ID"/>
              </w:rPr>
              <w:t>làm nên đặc điểm, giá trị nghệ thuật</w:t>
            </w:r>
            <w:r>
              <w:rPr>
                <w:color w:val="000000"/>
                <w:lang w:val="vi-VN"/>
              </w:rPr>
              <w:t xml:space="preserve"> của từng giai </w:t>
            </w:r>
            <w:r w:rsidRPr="001E7BA5">
              <w:rPr>
                <w:color w:val="000000"/>
                <w:lang w:val="id-ID"/>
              </w:rPr>
              <w:t>đoạn có nét riêng biệt.</w:t>
            </w:r>
          </w:p>
        </w:tc>
        <w:tc>
          <w:tcPr>
            <w:tcW w:w="1342" w:type="dxa"/>
          </w:tcPr>
          <w:p w:rsidR="001E7BA5" w:rsidRPr="00170990" w:rsidRDefault="00170990" w:rsidP="001E7BA5">
            <w:pPr>
              <w:tabs>
                <w:tab w:val="left" w:pos="284"/>
                <w:tab w:val="left" w:pos="5954"/>
              </w:tabs>
              <w:spacing w:before="60" w:after="60"/>
              <w:jc w:val="center"/>
              <w:rPr>
                <w:bCs/>
              </w:rPr>
            </w:pPr>
            <w:r>
              <w:rPr>
                <w:bCs/>
              </w:rPr>
              <w:t>4.1.1; 4.1.4</w:t>
            </w:r>
          </w:p>
        </w:tc>
      </w:tr>
      <w:tr w:rsidR="001E7BA5" w:rsidTr="001E7BA5">
        <w:tc>
          <w:tcPr>
            <w:tcW w:w="591" w:type="dxa"/>
            <w:vMerge/>
            <w:tcBorders>
              <w:left w:val="single" w:sz="4" w:space="0" w:color="auto"/>
              <w:right w:val="single" w:sz="4" w:space="0" w:color="auto"/>
            </w:tcBorders>
            <w:vAlign w:val="center"/>
          </w:tcPr>
          <w:p w:rsidR="001E7BA5" w:rsidRPr="001E7BA5" w:rsidRDefault="001E7BA5" w:rsidP="001E7BA5">
            <w:pPr>
              <w:tabs>
                <w:tab w:val="left" w:pos="284"/>
                <w:tab w:val="left" w:pos="5954"/>
              </w:tabs>
              <w:spacing w:before="60" w:after="60"/>
              <w:rPr>
                <w:b/>
                <w:bCs/>
                <w:lang w:val="id-ID"/>
              </w:rPr>
            </w:pPr>
          </w:p>
        </w:tc>
        <w:tc>
          <w:tcPr>
            <w:tcW w:w="703" w:type="dxa"/>
            <w:tcBorders>
              <w:top w:val="single" w:sz="4" w:space="0" w:color="auto"/>
              <w:left w:val="single" w:sz="4" w:space="0" w:color="auto"/>
              <w:bottom w:val="single" w:sz="4" w:space="0" w:color="auto"/>
            </w:tcBorders>
            <w:vAlign w:val="center"/>
          </w:tcPr>
          <w:p w:rsidR="001E7BA5" w:rsidRDefault="001E7BA5" w:rsidP="001E7BA5">
            <w:pPr>
              <w:tabs>
                <w:tab w:val="left" w:pos="284"/>
                <w:tab w:val="left" w:pos="5954"/>
              </w:tabs>
              <w:spacing w:before="60" w:after="60"/>
              <w:rPr>
                <w:b/>
                <w:bCs/>
              </w:rPr>
            </w:pPr>
            <w:r>
              <w:rPr>
                <w:b/>
                <w:bCs/>
              </w:rPr>
              <w:t>G4.3</w:t>
            </w:r>
          </w:p>
        </w:tc>
        <w:tc>
          <w:tcPr>
            <w:tcW w:w="6993" w:type="dxa"/>
          </w:tcPr>
          <w:p w:rsidR="001E7BA5" w:rsidRPr="00420731" w:rsidRDefault="00420731" w:rsidP="001E7BA5">
            <w:pPr>
              <w:tabs>
                <w:tab w:val="left" w:pos="284"/>
                <w:tab w:val="left" w:pos="5954"/>
              </w:tabs>
              <w:spacing w:before="60" w:after="60"/>
              <w:jc w:val="both"/>
              <w:rPr>
                <w:bCs/>
              </w:rPr>
            </w:pPr>
            <w:r>
              <w:rPr>
                <w:bCs/>
              </w:rPr>
              <w:t>Thiết lập mục tiêu và yêu cầu cụ thể của nhóm để thể hiện ý tưởng của nhóm đề ra.</w:t>
            </w:r>
            <w:r w:rsidR="00F26A3B">
              <w:rPr>
                <w:bCs/>
              </w:rPr>
              <w:t>.</w:t>
            </w:r>
          </w:p>
        </w:tc>
        <w:tc>
          <w:tcPr>
            <w:tcW w:w="1342" w:type="dxa"/>
          </w:tcPr>
          <w:p w:rsidR="001E7BA5" w:rsidRDefault="00996B5B" w:rsidP="001E7BA5">
            <w:pPr>
              <w:tabs>
                <w:tab w:val="left" w:pos="284"/>
                <w:tab w:val="left" w:pos="5954"/>
              </w:tabs>
              <w:spacing w:before="60" w:after="60"/>
              <w:jc w:val="center"/>
              <w:rPr>
                <w:bCs/>
              </w:rPr>
            </w:pPr>
            <w:r>
              <w:rPr>
                <w:bCs/>
              </w:rPr>
              <w:t>4.3.1</w:t>
            </w:r>
          </w:p>
        </w:tc>
      </w:tr>
      <w:tr w:rsidR="001E7BA5" w:rsidTr="00DF59CF">
        <w:tc>
          <w:tcPr>
            <w:tcW w:w="591" w:type="dxa"/>
            <w:vMerge/>
            <w:tcBorders>
              <w:left w:val="single" w:sz="4" w:space="0" w:color="auto"/>
              <w:bottom w:val="single" w:sz="4" w:space="0" w:color="auto"/>
              <w:right w:val="single" w:sz="4" w:space="0" w:color="auto"/>
            </w:tcBorders>
            <w:vAlign w:val="center"/>
          </w:tcPr>
          <w:p w:rsidR="001E7BA5" w:rsidRDefault="001E7BA5" w:rsidP="001E7BA5">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vAlign w:val="center"/>
          </w:tcPr>
          <w:p w:rsidR="001E7BA5" w:rsidRDefault="001E7BA5" w:rsidP="001E7BA5">
            <w:pPr>
              <w:tabs>
                <w:tab w:val="left" w:pos="284"/>
                <w:tab w:val="left" w:pos="5954"/>
              </w:tabs>
              <w:spacing w:before="60" w:after="60"/>
              <w:rPr>
                <w:b/>
                <w:bCs/>
              </w:rPr>
            </w:pPr>
            <w:r>
              <w:rPr>
                <w:b/>
                <w:bCs/>
              </w:rPr>
              <w:t>G4.</w:t>
            </w:r>
            <w:r w:rsidR="00922830">
              <w:rPr>
                <w:b/>
                <w:bCs/>
              </w:rPr>
              <w:t>4</w:t>
            </w:r>
          </w:p>
        </w:tc>
        <w:tc>
          <w:tcPr>
            <w:tcW w:w="6993" w:type="dxa"/>
            <w:tcBorders>
              <w:bottom w:val="single" w:sz="4" w:space="0" w:color="auto"/>
            </w:tcBorders>
          </w:tcPr>
          <w:p w:rsidR="001E7BA5" w:rsidRPr="00996B5B" w:rsidRDefault="00996B5B" w:rsidP="001E7BA5">
            <w:pPr>
              <w:tabs>
                <w:tab w:val="left" w:pos="284"/>
                <w:tab w:val="left" w:pos="5954"/>
              </w:tabs>
              <w:spacing w:before="60" w:after="60"/>
              <w:jc w:val="both"/>
              <w:rPr>
                <w:bCs/>
              </w:rPr>
            </w:pPr>
            <w:r>
              <w:rPr>
                <w:bCs/>
              </w:rPr>
              <w:t>Vận dụng kiến thức đã học, thể hiện một cách sáng tạo trong bài tiểu luận của nhóm.</w:t>
            </w:r>
          </w:p>
        </w:tc>
        <w:tc>
          <w:tcPr>
            <w:tcW w:w="1342" w:type="dxa"/>
            <w:tcBorders>
              <w:bottom w:val="single" w:sz="4" w:space="0" w:color="auto"/>
            </w:tcBorders>
          </w:tcPr>
          <w:p w:rsidR="001E7BA5" w:rsidRDefault="00922830" w:rsidP="001E7BA5">
            <w:pPr>
              <w:tabs>
                <w:tab w:val="left" w:pos="284"/>
                <w:tab w:val="left" w:pos="5954"/>
              </w:tabs>
              <w:spacing w:before="60" w:after="60"/>
              <w:jc w:val="center"/>
              <w:rPr>
                <w:bCs/>
              </w:rPr>
            </w:pPr>
            <w:r>
              <w:rPr>
                <w:bCs/>
              </w:rPr>
              <w:t>4.4.3</w:t>
            </w:r>
          </w:p>
        </w:tc>
      </w:tr>
    </w:tbl>
    <w:p w:rsidR="006A5D8B" w:rsidRPr="003F5304" w:rsidRDefault="005D155E" w:rsidP="003F5304">
      <w:pPr>
        <w:pStyle w:val="ListParagraph"/>
        <w:numPr>
          <w:ilvl w:val="0"/>
          <w:numId w:val="4"/>
        </w:numPr>
        <w:tabs>
          <w:tab w:val="left" w:pos="567"/>
          <w:tab w:val="left" w:pos="5954"/>
        </w:tabs>
        <w:spacing w:before="60" w:after="60"/>
        <w:jc w:val="both"/>
        <w:rPr>
          <w:bCs/>
          <w:lang w:val="de-DE"/>
        </w:rPr>
      </w:pPr>
      <w:r w:rsidRPr="003F5304">
        <w:rPr>
          <w:b/>
          <w:bCs/>
          <w:lang w:val="de-DE"/>
        </w:rPr>
        <w:t>Tài liệu học tập</w:t>
      </w:r>
    </w:p>
    <w:p w:rsidR="006A5D8B" w:rsidRDefault="005D155E">
      <w:pPr>
        <w:spacing w:after="120"/>
        <w:jc w:val="both"/>
        <w:rPr>
          <w:lang w:val="vi-VN"/>
        </w:rPr>
      </w:pPr>
      <w:r>
        <w:rPr>
          <w:b/>
          <w:bCs/>
          <w:lang w:val="vi-VN"/>
        </w:rPr>
        <w:t xml:space="preserve">- </w:t>
      </w:r>
      <w:r>
        <w:rPr>
          <w:lang w:val="vi-VN"/>
        </w:rPr>
        <w:t>Sách, giáo trình chính:</w:t>
      </w:r>
    </w:p>
    <w:p w:rsidR="006A5D8B" w:rsidRPr="00B63F40" w:rsidRDefault="005D155E">
      <w:pPr>
        <w:spacing w:before="120" w:after="120"/>
        <w:ind w:firstLine="709"/>
        <w:jc w:val="both"/>
        <w:rPr>
          <w:lang w:val="vi-VN"/>
        </w:rPr>
      </w:pPr>
      <w:r>
        <w:rPr>
          <w:lang w:val="vi-VN"/>
        </w:rPr>
        <w:t>1.</w:t>
      </w:r>
      <w:r w:rsidRPr="00B63F40">
        <w:rPr>
          <w:lang w:val="vi-VN"/>
        </w:rPr>
        <w:t xml:space="preserve"> Nguyễn Trân, </w:t>
      </w:r>
      <w:r w:rsidRPr="00B63F40">
        <w:rPr>
          <w:i/>
          <w:iCs/>
          <w:lang w:val="vi-VN"/>
        </w:rPr>
        <w:t xml:space="preserve">Lịch sử mỹ thuật thế giới, </w:t>
      </w:r>
      <w:r w:rsidRPr="00B63F40">
        <w:rPr>
          <w:lang w:val="vi-VN"/>
        </w:rPr>
        <w:t>NXB Trường ĐH Mỹ thuật Hà Nội,  (1993)</w:t>
      </w:r>
    </w:p>
    <w:p w:rsidR="006A5D8B" w:rsidRDefault="005D155E">
      <w:pPr>
        <w:spacing w:before="120" w:after="120"/>
        <w:ind w:firstLine="709"/>
        <w:jc w:val="both"/>
        <w:rPr>
          <w:lang w:val="vi-VN"/>
        </w:rPr>
      </w:pPr>
      <w:r w:rsidRPr="00B63F40">
        <w:rPr>
          <w:lang w:val="vi-VN"/>
        </w:rPr>
        <w:t xml:space="preserve">2. Nguyễn Phi Hoanh, </w:t>
      </w:r>
      <w:r w:rsidRPr="00B63F40">
        <w:rPr>
          <w:i/>
          <w:iCs/>
          <w:lang w:val="vi-VN"/>
        </w:rPr>
        <w:t>Lịch sử mỹ thuật Việt Nam</w:t>
      </w:r>
      <w:r w:rsidRPr="00B63F40">
        <w:rPr>
          <w:lang w:val="vi-VN"/>
        </w:rPr>
        <w:t>, NXB Thành Phố Hồ Chí Minh, (1984)</w:t>
      </w:r>
    </w:p>
    <w:p w:rsidR="006A5D8B" w:rsidRPr="00B63F40" w:rsidRDefault="005D155E">
      <w:pPr>
        <w:spacing w:before="120" w:after="120"/>
        <w:ind w:firstLine="709"/>
        <w:jc w:val="both"/>
        <w:rPr>
          <w:lang w:val="vi-VN"/>
        </w:rPr>
      </w:pPr>
      <w:r>
        <w:rPr>
          <w:lang w:val="vi-VN"/>
        </w:rPr>
        <w:t>-Sách (TLTK) tham khảo:</w:t>
      </w:r>
    </w:p>
    <w:p w:rsidR="006A5D8B" w:rsidRPr="008B296C" w:rsidRDefault="005D155E">
      <w:pPr>
        <w:spacing w:before="120" w:after="120"/>
        <w:ind w:firstLine="709"/>
        <w:jc w:val="both"/>
        <w:rPr>
          <w:lang w:val="vi-VN"/>
        </w:rPr>
      </w:pPr>
      <w:bookmarkStart w:id="0" w:name="_GoBack"/>
      <w:bookmarkEnd w:id="0"/>
      <w:r w:rsidRPr="00B63F40">
        <w:rPr>
          <w:lang w:val="vi-VN"/>
        </w:rPr>
        <w:t xml:space="preserve">1.Âu Dương Anh, </w:t>
      </w:r>
      <w:r w:rsidRPr="00B63F40">
        <w:rPr>
          <w:i/>
          <w:lang w:val="vi-VN"/>
        </w:rPr>
        <w:t>Thập đại tùng thư 10 nhà hội họa lớn thế giới</w:t>
      </w:r>
      <w:r w:rsidRPr="00B63F40">
        <w:rPr>
          <w:lang w:val="vi-VN"/>
        </w:rPr>
        <w:t xml:space="preserve">, NXB văn hóa thông tin, HCM. </w:t>
      </w:r>
      <w:r w:rsidRPr="008B296C">
        <w:rPr>
          <w:lang w:val="vi-VN"/>
        </w:rPr>
        <w:t>(2003)</w:t>
      </w:r>
    </w:p>
    <w:p w:rsidR="006A5D8B" w:rsidRPr="008B296C" w:rsidRDefault="005D155E">
      <w:pPr>
        <w:spacing w:before="120" w:after="120"/>
        <w:ind w:firstLine="709"/>
        <w:jc w:val="both"/>
        <w:rPr>
          <w:lang w:val="vi-VN"/>
        </w:rPr>
      </w:pPr>
      <w:r w:rsidRPr="008B296C">
        <w:rPr>
          <w:lang w:val="vi-VN"/>
        </w:rPr>
        <w:t>2.</w:t>
      </w:r>
      <w:r w:rsidRPr="008B296C">
        <w:rPr>
          <w:rFonts w:ascii="VNI-Times" w:hAnsi="VNI-Times"/>
          <w:lang w:val="vi-VN"/>
        </w:rPr>
        <w:t xml:space="preserve">Tieäp Nhaân – Veä Haûi, </w:t>
      </w:r>
      <w:r w:rsidRPr="008B296C">
        <w:rPr>
          <w:rFonts w:ascii="VNI-Times" w:hAnsi="VNI-Times"/>
          <w:i/>
          <w:lang w:val="vi-VN"/>
        </w:rPr>
        <w:t xml:space="preserve">Töø ñieån myõ thuaät hoäi hoïa theá giôùi, </w:t>
      </w:r>
      <w:r w:rsidRPr="008B296C">
        <w:rPr>
          <w:rFonts w:ascii="VNI-Times" w:hAnsi="VNI-Times"/>
          <w:lang w:val="vi-VN"/>
        </w:rPr>
        <w:t>myõ thuaät, Haø Noäi(2004)</w:t>
      </w:r>
      <w:r>
        <w:rPr>
          <w:lang w:val="vi-VN"/>
        </w:rPr>
        <w:tab/>
        <w:t>3.</w:t>
      </w:r>
      <w:r w:rsidRPr="008B296C">
        <w:rPr>
          <w:lang w:val="vi-VN"/>
        </w:rPr>
        <w:t xml:space="preserve">Nguyễn Quân – Phan Cẩm Thượng, </w:t>
      </w:r>
      <w:r w:rsidRPr="008B296C">
        <w:rPr>
          <w:i/>
          <w:iCs/>
          <w:lang w:val="vi-VN"/>
        </w:rPr>
        <w:t>Mỹ thuật của người Việt</w:t>
      </w:r>
      <w:r w:rsidRPr="008B296C">
        <w:rPr>
          <w:lang w:val="vi-VN"/>
        </w:rPr>
        <w:t>, NXB Mỹ Thuật, (1989)</w:t>
      </w:r>
    </w:p>
    <w:p w:rsidR="006A5D8B" w:rsidRPr="008B296C" w:rsidRDefault="005D155E">
      <w:pPr>
        <w:spacing w:before="120" w:after="120"/>
        <w:ind w:firstLine="709"/>
        <w:jc w:val="both"/>
        <w:rPr>
          <w:lang w:val="vi-VN"/>
        </w:rPr>
      </w:pPr>
      <w:r w:rsidRPr="008B296C">
        <w:rPr>
          <w:lang w:val="vi-VN"/>
        </w:rPr>
        <w:t xml:space="preserve">4.Nguyễn Đình Khoa, </w:t>
      </w:r>
      <w:r w:rsidRPr="008B296C">
        <w:rPr>
          <w:i/>
          <w:lang w:val="vi-VN"/>
        </w:rPr>
        <w:t>Các dân tộc ở Việt Nam</w:t>
      </w:r>
      <w:r w:rsidRPr="008B296C">
        <w:rPr>
          <w:lang w:val="vi-VN"/>
        </w:rPr>
        <w:t>, NXB khoa học xã hội, Hà Nội,  (1983).</w:t>
      </w:r>
    </w:p>
    <w:p w:rsidR="006A5D8B" w:rsidRPr="008B296C" w:rsidRDefault="005D155E">
      <w:pPr>
        <w:spacing w:before="120" w:after="120"/>
        <w:ind w:firstLine="709"/>
        <w:jc w:val="both"/>
        <w:rPr>
          <w:lang w:val="vi-VN"/>
        </w:rPr>
      </w:pPr>
      <w:r w:rsidRPr="008B296C">
        <w:rPr>
          <w:lang w:val="vi-VN"/>
        </w:rPr>
        <w:t xml:space="preserve">5.Trần Lâm Biền, </w:t>
      </w:r>
      <w:r w:rsidRPr="008B296C">
        <w:rPr>
          <w:i/>
          <w:lang w:val="vi-VN"/>
        </w:rPr>
        <w:t>Hình tượng con người trong nghệ thuật tạo hình truyền thống,</w:t>
      </w:r>
      <w:r w:rsidRPr="008B296C">
        <w:rPr>
          <w:lang w:val="vi-VN"/>
        </w:rPr>
        <w:t xml:space="preserve"> NXB Mỹ Thuật, Hà Nội, (1993).</w:t>
      </w:r>
    </w:p>
    <w:p w:rsidR="006A5D8B" w:rsidRPr="008B296C" w:rsidRDefault="005D155E">
      <w:pPr>
        <w:spacing w:before="120" w:after="120"/>
        <w:ind w:firstLine="709"/>
        <w:jc w:val="both"/>
        <w:rPr>
          <w:lang w:val="vi-VN"/>
        </w:rPr>
      </w:pPr>
      <w:r w:rsidRPr="008B296C">
        <w:rPr>
          <w:lang w:val="vi-VN"/>
        </w:rPr>
        <w:t xml:space="preserve">6.Nguyễn Đức Nùng, </w:t>
      </w:r>
      <w:r w:rsidRPr="008B296C">
        <w:rPr>
          <w:i/>
          <w:lang w:val="vi-VN"/>
        </w:rPr>
        <w:t>Mỹ thuật thời Lý,</w:t>
      </w:r>
      <w:r w:rsidRPr="008B296C">
        <w:rPr>
          <w:lang w:val="vi-VN"/>
        </w:rPr>
        <w:t xml:space="preserve"> NXB Văn Hóa, Hà Nội, (1973)</w:t>
      </w:r>
    </w:p>
    <w:p w:rsidR="006A5D8B" w:rsidRPr="003F5304" w:rsidRDefault="005D155E" w:rsidP="003F5304">
      <w:pPr>
        <w:pStyle w:val="ListParagraph"/>
        <w:numPr>
          <w:ilvl w:val="0"/>
          <w:numId w:val="4"/>
        </w:numPr>
        <w:tabs>
          <w:tab w:val="left" w:pos="567"/>
          <w:tab w:val="left" w:pos="5954"/>
        </w:tabs>
        <w:spacing w:before="60" w:after="60"/>
        <w:jc w:val="both"/>
        <w:rPr>
          <w:bCs/>
          <w:color w:val="FF0000"/>
          <w:lang w:val="de-DE"/>
        </w:rPr>
      </w:pPr>
      <w:r w:rsidRPr="003F5304">
        <w:rPr>
          <w:b/>
          <w:bCs/>
          <w:lang w:val="de-DE"/>
        </w:rPr>
        <w:t>Đánh giá sinh viên:</w:t>
      </w:r>
    </w:p>
    <w:p w:rsidR="006A5D8B" w:rsidRDefault="005D155E">
      <w:pPr>
        <w:spacing w:before="60" w:after="60"/>
        <w:ind w:firstLine="720"/>
        <w:jc w:val="both"/>
        <w:rPr>
          <w:b/>
          <w:lang w:val="de-DE"/>
        </w:rPr>
      </w:pPr>
      <w:r>
        <w:rPr>
          <w:lang w:val="de-DE"/>
        </w:rPr>
        <w:t xml:space="preserve">- Thang điểm: </w:t>
      </w:r>
      <w:r>
        <w:rPr>
          <w:b/>
          <w:lang w:val="de-DE"/>
        </w:rPr>
        <w:t>10</w:t>
      </w:r>
    </w:p>
    <w:p w:rsidR="006A5D8B" w:rsidRDefault="005D155E">
      <w:pPr>
        <w:spacing w:before="60" w:after="60"/>
        <w:ind w:firstLine="720"/>
        <w:jc w:val="both"/>
        <w:rPr>
          <w:lang w:val="de-DE"/>
        </w:rPr>
      </w:pPr>
      <w:r>
        <w:rPr>
          <w:lang w:val="de-DE"/>
        </w:rPr>
        <w:t>- Kế hoạch kiểm tra như sau:</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4306"/>
        <w:gridCol w:w="1417"/>
        <w:gridCol w:w="1466"/>
        <w:gridCol w:w="936"/>
        <w:gridCol w:w="741"/>
      </w:tblGrid>
      <w:tr w:rsidR="006A5D8B" w:rsidTr="00707A5F">
        <w:tc>
          <w:tcPr>
            <w:tcW w:w="763" w:type="dxa"/>
            <w:shd w:val="pct30" w:color="FFFF00" w:fill="FFFFFF"/>
            <w:vAlign w:val="center"/>
          </w:tcPr>
          <w:p w:rsidR="006A5D8B" w:rsidRDefault="005D155E">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6A5D8B" w:rsidRDefault="005D155E">
            <w:pPr>
              <w:spacing w:before="60" w:after="60"/>
              <w:jc w:val="center"/>
              <w:rPr>
                <w:b/>
                <w:bCs/>
                <w:color w:val="0033CC"/>
                <w:lang w:val="de-DE"/>
              </w:rPr>
            </w:pPr>
            <w:r>
              <w:rPr>
                <w:b/>
                <w:bCs/>
                <w:color w:val="0033CC"/>
                <w:lang w:val="de-DE"/>
              </w:rPr>
              <w:t>Nội dung</w:t>
            </w:r>
          </w:p>
        </w:tc>
        <w:tc>
          <w:tcPr>
            <w:tcW w:w="1417" w:type="dxa"/>
            <w:shd w:val="pct30" w:color="FFFF00" w:fill="FFFFFF"/>
            <w:vAlign w:val="center"/>
          </w:tcPr>
          <w:p w:rsidR="006A5D8B" w:rsidRDefault="005D155E">
            <w:pPr>
              <w:spacing w:before="60" w:after="60"/>
              <w:jc w:val="center"/>
              <w:rPr>
                <w:b/>
                <w:bCs/>
                <w:color w:val="0033CC"/>
                <w:lang w:val="de-DE"/>
              </w:rPr>
            </w:pPr>
            <w:r>
              <w:rPr>
                <w:b/>
                <w:bCs/>
                <w:color w:val="0033CC"/>
                <w:lang w:val="de-DE"/>
              </w:rPr>
              <w:t>Thời điểm</w:t>
            </w:r>
          </w:p>
        </w:tc>
        <w:tc>
          <w:tcPr>
            <w:tcW w:w="1466" w:type="dxa"/>
            <w:shd w:val="pct30" w:color="FFFF00" w:fill="FFFFFF"/>
          </w:tcPr>
          <w:p w:rsidR="006A5D8B" w:rsidRDefault="005D155E">
            <w:pPr>
              <w:spacing w:before="60" w:after="60"/>
              <w:jc w:val="center"/>
              <w:rPr>
                <w:b/>
                <w:bCs/>
                <w:color w:val="0033CC"/>
                <w:lang w:val="de-DE"/>
              </w:rPr>
            </w:pPr>
            <w:r>
              <w:rPr>
                <w:b/>
                <w:bCs/>
                <w:color w:val="0033CC"/>
                <w:lang w:val="de-DE"/>
              </w:rPr>
              <w:t>Công cụ KT</w:t>
            </w:r>
          </w:p>
        </w:tc>
        <w:tc>
          <w:tcPr>
            <w:tcW w:w="936" w:type="dxa"/>
            <w:shd w:val="pct30" w:color="FFFF00" w:fill="FFFFFF"/>
          </w:tcPr>
          <w:p w:rsidR="006A5D8B" w:rsidRDefault="005D155E">
            <w:pPr>
              <w:spacing w:before="60" w:after="60"/>
              <w:jc w:val="center"/>
              <w:rPr>
                <w:b/>
                <w:bCs/>
                <w:color w:val="0033CC"/>
                <w:lang w:val="de-DE"/>
              </w:rPr>
            </w:pPr>
            <w:r>
              <w:rPr>
                <w:b/>
                <w:bCs/>
                <w:color w:val="0033CC"/>
                <w:lang w:val="de-DE"/>
              </w:rPr>
              <w:t>Chuẩn đầu ra KT</w:t>
            </w:r>
          </w:p>
        </w:tc>
        <w:tc>
          <w:tcPr>
            <w:tcW w:w="741" w:type="dxa"/>
            <w:shd w:val="pct30" w:color="FFFF00" w:fill="FFFFFF"/>
          </w:tcPr>
          <w:p w:rsidR="006A5D8B" w:rsidRDefault="005D155E">
            <w:pPr>
              <w:spacing w:before="60" w:after="60"/>
              <w:jc w:val="center"/>
              <w:rPr>
                <w:b/>
                <w:bCs/>
                <w:color w:val="0033CC"/>
                <w:lang w:val="de-DE"/>
              </w:rPr>
            </w:pPr>
            <w:r>
              <w:rPr>
                <w:b/>
                <w:bCs/>
                <w:color w:val="0033CC"/>
                <w:lang w:val="de-DE"/>
              </w:rPr>
              <w:t>Tỉ lệ (%)</w:t>
            </w:r>
          </w:p>
        </w:tc>
      </w:tr>
      <w:tr w:rsidR="006A5D8B" w:rsidTr="00707A5F">
        <w:tc>
          <w:tcPr>
            <w:tcW w:w="7952" w:type="dxa"/>
            <w:gridSpan w:val="4"/>
            <w:vAlign w:val="center"/>
          </w:tcPr>
          <w:p w:rsidR="006A5D8B" w:rsidRDefault="005D155E">
            <w:pPr>
              <w:spacing w:before="60" w:after="60"/>
              <w:jc w:val="center"/>
              <w:rPr>
                <w:b/>
                <w:bCs/>
                <w:lang w:val="de-DE"/>
              </w:rPr>
            </w:pPr>
            <w:r>
              <w:rPr>
                <w:b/>
                <w:bCs/>
                <w:lang w:val="de-DE"/>
              </w:rPr>
              <w:lastRenderedPageBreak/>
              <w:t>Bài tập</w:t>
            </w:r>
          </w:p>
        </w:tc>
        <w:tc>
          <w:tcPr>
            <w:tcW w:w="936" w:type="dxa"/>
          </w:tcPr>
          <w:p w:rsidR="006A5D8B" w:rsidRDefault="006A5D8B">
            <w:pPr>
              <w:spacing w:before="60" w:after="60"/>
              <w:jc w:val="center"/>
              <w:rPr>
                <w:b/>
                <w:bCs/>
                <w:lang w:val="de-DE"/>
              </w:rPr>
            </w:pPr>
          </w:p>
        </w:tc>
        <w:tc>
          <w:tcPr>
            <w:tcW w:w="741" w:type="dxa"/>
          </w:tcPr>
          <w:p w:rsidR="006A5D8B" w:rsidRDefault="00707A5F">
            <w:pPr>
              <w:spacing w:before="60" w:after="60"/>
              <w:jc w:val="center"/>
              <w:rPr>
                <w:b/>
                <w:bCs/>
                <w:lang w:val="de-DE"/>
              </w:rPr>
            </w:pPr>
            <w:r>
              <w:rPr>
                <w:b/>
                <w:bCs/>
                <w:lang w:val="de-DE"/>
              </w:rPr>
              <w:t>2</w:t>
            </w:r>
            <w:r w:rsidR="005D155E">
              <w:rPr>
                <w:b/>
                <w:bCs/>
                <w:lang w:val="de-DE"/>
              </w:rPr>
              <w:t>0</w:t>
            </w:r>
          </w:p>
        </w:tc>
      </w:tr>
      <w:tr w:rsidR="006A5D8B" w:rsidTr="00707A5F">
        <w:tc>
          <w:tcPr>
            <w:tcW w:w="763" w:type="dxa"/>
            <w:vAlign w:val="center"/>
          </w:tcPr>
          <w:p w:rsidR="006A5D8B" w:rsidRDefault="005D155E">
            <w:pPr>
              <w:rPr>
                <w:bCs/>
                <w:lang w:val="de-DE"/>
              </w:rPr>
            </w:pPr>
            <w:r>
              <w:rPr>
                <w:bCs/>
                <w:lang w:val="de-DE"/>
              </w:rPr>
              <w:t>BT#1</w:t>
            </w:r>
          </w:p>
        </w:tc>
        <w:tc>
          <w:tcPr>
            <w:tcW w:w="4306" w:type="dxa"/>
          </w:tcPr>
          <w:p w:rsidR="006A5D8B" w:rsidRDefault="008B296C" w:rsidP="008B296C">
            <w:pPr>
              <w:spacing w:before="60" w:after="60"/>
              <w:jc w:val="both"/>
              <w:rPr>
                <w:bCs/>
                <w:lang w:val="id-ID"/>
              </w:rPr>
            </w:pPr>
            <w:r w:rsidRPr="008B296C">
              <w:rPr>
                <w:bCs/>
                <w:lang w:val="de-DE"/>
              </w:rPr>
              <w:t xml:space="preserve">Sưu </w:t>
            </w:r>
            <w:r w:rsidRPr="00707A5F">
              <w:rPr>
                <w:bCs/>
                <w:lang w:val="de-DE"/>
              </w:rPr>
              <w:t xml:space="preserve">tầm hình </w:t>
            </w:r>
            <w:r w:rsidR="005D155E">
              <w:rPr>
                <w:bCs/>
                <w:lang w:val="id-ID"/>
              </w:rPr>
              <w:t>ảnh</w:t>
            </w:r>
            <w:r w:rsidRPr="00707A5F">
              <w:rPr>
                <w:bCs/>
                <w:lang w:val="de-DE"/>
              </w:rPr>
              <w:t>, tranh</w:t>
            </w:r>
            <w:r w:rsidR="005D155E">
              <w:rPr>
                <w:bCs/>
                <w:lang w:val="id-ID"/>
              </w:rPr>
              <w:t xml:space="preserve"> các thời kỳ</w:t>
            </w:r>
          </w:p>
        </w:tc>
        <w:tc>
          <w:tcPr>
            <w:tcW w:w="1417" w:type="dxa"/>
          </w:tcPr>
          <w:p w:rsidR="006A5D8B" w:rsidRDefault="005D155E">
            <w:pPr>
              <w:spacing w:before="60" w:after="60"/>
              <w:jc w:val="center"/>
              <w:rPr>
                <w:bCs/>
                <w:lang w:val="de-DE"/>
              </w:rPr>
            </w:pPr>
            <w:r>
              <w:rPr>
                <w:bCs/>
                <w:lang w:val="de-DE"/>
              </w:rPr>
              <w:t>Tuần 1</w:t>
            </w:r>
            <w:r>
              <w:rPr>
                <w:bCs/>
                <w:lang w:val="id-ID"/>
              </w:rPr>
              <w:t>,2,3</w:t>
            </w:r>
          </w:p>
        </w:tc>
        <w:tc>
          <w:tcPr>
            <w:tcW w:w="1466" w:type="dxa"/>
          </w:tcPr>
          <w:p w:rsidR="006A5D8B" w:rsidRDefault="005D155E" w:rsidP="00707A5F">
            <w:pPr>
              <w:spacing w:before="60" w:after="60"/>
              <w:jc w:val="center"/>
              <w:rPr>
                <w:b/>
                <w:bCs/>
                <w:lang w:val="de-DE"/>
              </w:rPr>
            </w:pPr>
            <w:r>
              <w:rPr>
                <w:bCs/>
                <w:lang w:val="de-DE"/>
              </w:rPr>
              <w:t xml:space="preserve">Bài tập </w:t>
            </w:r>
            <w:r w:rsidR="00707A5F">
              <w:rPr>
                <w:bCs/>
                <w:lang w:val="de-DE"/>
              </w:rPr>
              <w:t xml:space="preserve">về nhà </w:t>
            </w:r>
          </w:p>
        </w:tc>
        <w:tc>
          <w:tcPr>
            <w:tcW w:w="936" w:type="dxa"/>
          </w:tcPr>
          <w:p w:rsidR="006A5D8B" w:rsidRDefault="00B6422A">
            <w:pPr>
              <w:spacing w:before="60" w:after="60"/>
              <w:jc w:val="center"/>
              <w:rPr>
                <w:b/>
                <w:bCs/>
                <w:lang w:val="de-DE"/>
              </w:rPr>
            </w:pPr>
            <w:r>
              <w:rPr>
                <w:bCs/>
                <w:lang w:val="de-DE"/>
              </w:rPr>
              <w:t xml:space="preserve">G1.2; </w:t>
            </w:r>
            <w:r w:rsidR="005D155E">
              <w:rPr>
                <w:bCs/>
                <w:lang w:val="de-DE"/>
              </w:rPr>
              <w:t>G</w:t>
            </w:r>
            <w:r w:rsidR="005D155E">
              <w:rPr>
                <w:bCs/>
                <w:lang w:val="id-ID"/>
              </w:rPr>
              <w:t xml:space="preserve"> 2.</w:t>
            </w:r>
            <w:r w:rsidR="005D155E">
              <w:rPr>
                <w:bCs/>
                <w:lang w:val="de-DE"/>
              </w:rPr>
              <w:t>1</w:t>
            </w:r>
            <w:r>
              <w:rPr>
                <w:bCs/>
                <w:lang w:val="de-DE"/>
              </w:rPr>
              <w:t>.1</w:t>
            </w:r>
          </w:p>
        </w:tc>
        <w:tc>
          <w:tcPr>
            <w:tcW w:w="741" w:type="dxa"/>
          </w:tcPr>
          <w:p w:rsidR="006A5D8B" w:rsidRDefault="005D155E">
            <w:pPr>
              <w:spacing w:before="60" w:after="60"/>
              <w:jc w:val="center"/>
              <w:rPr>
                <w:bCs/>
                <w:lang w:val="de-DE"/>
              </w:rPr>
            </w:pPr>
            <w:r>
              <w:rPr>
                <w:bCs/>
                <w:lang w:val="de-DE"/>
              </w:rPr>
              <w:t>5</w:t>
            </w:r>
          </w:p>
        </w:tc>
      </w:tr>
      <w:tr w:rsidR="006A5D8B" w:rsidTr="00707A5F">
        <w:tc>
          <w:tcPr>
            <w:tcW w:w="763" w:type="dxa"/>
            <w:vAlign w:val="center"/>
          </w:tcPr>
          <w:p w:rsidR="006A5D8B" w:rsidRDefault="005D155E">
            <w:pPr>
              <w:rPr>
                <w:bCs/>
                <w:lang w:val="de-DE"/>
              </w:rPr>
            </w:pPr>
            <w:r>
              <w:rPr>
                <w:bCs/>
                <w:lang w:val="de-DE"/>
              </w:rPr>
              <w:t>BT#2</w:t>
            </w:r>
          </w:p>
        </w:tc>
        <w:tc>
          <w:tcPr>
            <w:tcW w:w="4306" w:type="dxa"/>
          </w:tcPr>
          <w:p w:rsidR="006A5D8B" w:rsidRDefault="005D155E">
            <w:pPr>
              <w:spacing w:before="60" w:after="60"/>
              <w:jc w:val="both"/>
              <w:rPr>
                <w:bCs/>
                <w:lang w:val="id-ID"/>
              </w:rPr>
            </w:pPr>
            <w:r>
              <w:rPr>
                <w:bCs/>
                <w:lang w:val="id-ID"/>
              </w:rPr>
              <w:t>Phân tích tác phẩm được xem là mẫu mực thời Phục Hưng.</w:t>
            </w:r>
          </w:p>
        </w:tc>
        <w:tc>
          <w:tcPr>
            <w:tcW w:w="1417" w:type="dxa"/>
          </w:tcPr>
          <w:p w:rsidR="006A5D8B" w:rsidRDefault="005D155E">
            <w:pPr>
              <w:spacing w:before="60" w:after="60"/>
              <w:jc w:val="center"/>
              <w:rPr>
                <w:bCs/>
                <w:lang w:val="de-DE"/>
              </w:rPr>
            </w:pPr>
            <w:r>
              <w:rPr>
                <w:bCs/>
                <w:lang w:val="de-DE"/>
              </w:rPr>
              <w:t xml:space="preserve">Tuần </w:t>
            </w:r>
            <w:r>
              <w:rPr>
                <w:bCs/>
                <w:lang w:val="id-ID"/>
              </w:rPr>
              <w:t>4</w:t>
            </w:r>
          </w:p>
        </w:tc>
        <w:tc>
          <w:tcPr>
            <w:tcW w:w="1466" w:type="dxa"/>
          </w:tcPr>
          <w:p w:rsidR="006A5D8B" w:rsidRDefault="005D155E">
            <w:pPr>
              <w:spacing w:before="60" w:after="60"/>
              <w:jc w:val="center"/>
              <w:rPr>
                <w:bCs/>
                <w:lang w:val="de-DE"/>
              </w:rPr>
            </w:pPr>
            <w:r>
              <w:rPr>
                <w:bCs/>
                <w:lang w:val="de-DE"/>
              </w:rPr>
              <w:t>Bài tập nhỏ trên lớp</w:t>
            </w:r>
          </w:p>
        </w:tc>
        <w:tc>
          <w:tcPr>
            <w:tcW w:w="936" w:type="dxa"/>
          </w:tcPr>
          <w:p w:rsidR="006A5D8B" w:rsidRDefault="00B6422A">
            <w:pPr>
              <w:spacing w:before="60" w:after="60"/>
              <w:jc w:val="center"/>
              <w:rPr>
                <w:bCs/>
                <w:lang w:val="de-DE"/>
              </w:rPr>
            </w:pPr>
            <w:r>
              <w:rPr>
                <w:bCs/>
                <w:lang w:val="de-DE"/>
              </w:rPr>
              <w:t>G4.1.1; G2.5.1; G2.5.4</w:t>
            </w:r>
          </w:p>
        </w:tc>
        <w:tc>
          <w:tcPr>
            <w:tcW w:w="741" w:type="dxa"/>
          </w:tcPr>
          <w:p w:rsidR="006A5D8B" w:rsidRDefault="005D155E">
            <w:pPr>
              <w:spacing w:before="60" w:after="60"/>
              <w:jc w:val="center"/>
              <w:rPr>
                <w:bCs/>
                <w:lang w:val="de-DE"/>
              </w:rPr>
            </w:pPr>
            <w:r>
              <w:rPr>
                <w:bCs/>
                <w:lang w:val="de-DE"/>
              </w:rPr>
              <w:t>5</w:t>
            </w:r>
          </w:p>
        </w:tc>
      </w:tr>
      <w:tr w:rsidR="006A5D8B" w:rsidTr="00707A5F">
        <w:tc>
          <w:tcPr>
            <w:tcW w:w="763" w:type="dxa"/>
            <w:vAlign w:val="center"/>
          </w:tcPr>
          <w:p w:rsidR="006A5D8B" w:rsidRDefault="005D155E">
            <w:pPr>
              <w:rPr>
                <w:bCs/>
                <w:lang w:val="de-DE"/>
              </w:rPr>
            </w:pPr>
            <w:r>
              <w:rPr>
                <w:bCs/>
                <w:lang w:val="de-DE"/>
              </w:rPr>
              <w:t>BT#3</w:t>
            </w:r>
          </w:p>
        </w:tc>
        <w:tc>
          <w:tcPr>
            <w:tcW w:w="4306" w:type="dxa"/>
          </w:tcPr>
          <w:p w:rsidR="006A5D8B" w:rsidRDefault="005D155E">
            <w:pPr>
              <w:spacing w:before="60" w:after="60"/>
              <w:jc w:val="both"/>
              <w:rPr>
                <w:bCs/>
                <w:lang w:val="id-ID"/>
              </w:rPr>
            </w:pPr>
            <w:r>
              <w:rPr>
                <w:bCs/>
                <w:lang w:val="id-ID"/>
              </w:rPr>
              <w:t>So sánh điểm giống và khác nhau của hoa văn các thời kỳ độc lập tự chủ.</w:t>
            </w:r>
          </w:p>
        </w:tc>
        <w:tc>
          <w:tcPr>
            <w:tcW w:w="1417" w:type="dxa"/>
          </w:tcPr>
          <w:p w:rsidR="006A5D8B" w:rsidRDefault="005D155E">
            <w:pPr>
              <w:spacing w:before="60" w:after="60"/>
              <w:jc w:val="center"/>
              <w:rPr>
                <w:bCs/>
                <w:lang w:val="id-ID"/>
              </w:rPr>
            </w:pPr>
            <w:r>
              <w:rPr>
                <w:bCs/>
                <w:lang w:val="id-ID"/>
              </w:rPr>
              <w:t>Tuần 7</w:t>
            </w:r>
          </w:p>
        </w:tc>
        <w:tc>
          <w:tcPr>
            <w:tcW w:w="1466" w:type="dxa"/>
          </w:tcPr>
          <w:p w:rsidR="006A5D8B" w:rsidRDefault="005D155E">
            <w:pPr>
              <w:spacing w:before="60" w:after="60"/>
              <w:jc w:val="center"/>
              <w:rPr>
                <w:bCs/>
                <w:lang w:val="id-ID"/>
              </w:rPr>
            </w:pPr>
            <w:r>
              <w:rPr>
                <w:bCs/>
                <w:lang w:val="id-ID"/>
              </w:rPr>
              <w:t>Bài tập nhỏ trên lớp</w:t>
            </w:r>
          </w:p>
        </w:tc>
        <w:tc>
          <w:tcPr>
            <w:tcW w:w="936" w:type="dxa"/>
          </w:tcPr>
          <w:p w:rsidR="006A5D8B" w:rsidRPr="00B522A3" w:rsidRDefault="00B522A3">
            <w:pPr>
              <w:spacing w:before="60" w:after="60"/>
              <w:jc w:val="center"/>
              <w:rPr>
                <w:bCs/>
              </w:rPr>
            </w:pPr>
            <w:r>
              <w:rPr>
                <w:bCs/>
              </w:rPr>
              <w:t>G2.3.3; G2.2.3</w:t>
            </w:r>
          </w:p>
        </w:tc>
        <w:tc>
          <w:tcPr>
            <w:tcW w:w="741" w:type="dxa"/>
          </w:tcPr>
          <w:p w:rsidR="006A5D8B" w:rsidRDefault="005D155E">
            <w:pPr>
              <w:spacing w:before="60" w:after="60"/>
              <w:jc w:val="center"/>
              <w:rPr>
                <w:bCs/>
                <w:lang w:val="de-DE"/>
              </w:rPr>
            </w:pPr>
            <w:r>
              <w:rPr>
                <w:bCs/>
                <w:lang w:val="de-DE"/>
              </w:rPr>
              <w:t>5</w:t>
            </w:r>
          </w:p>
        </w:tc>
      </w:tr>
      <w:tr w:rsidR="006A5D8B" w:rsidTr="00707A5F">
        <w:tc>
          <w:tcPr>
            <w:tcW w:w="763" w:type="dxa"/>
            <w:vAlign w:val="center"/>
          </w:tcPr>
          <w:p w:rsidR="006A5D8B" w:rsidRDefault="005D155E">
            <w:pPr>
              <w:rPr>
                <w:bCs/>
                <w:lang w:val="de-DE"/>
              </w:rPr>
            </w:pPr>
            <w:r>
              <w:rPr>
                <w:bCs/>
                <w:lang w:val="de-DE"/>
              </w:rPr>
              <w:t>BT#4</w:t>
            </w:r>
          </w:p>
        </w:tc>
        <w:tc>
          <w:tcPr>
            <w:tcW w:w="4306" w:type="dxa"/>
          </w:tcPr>
          <w:p w:rsidR="006A5D8B" w:rsidRDefault="005D155E">
            <w:pPr>
              <w:spacing w:before="60" w:after="60"/>
              <w:jc w:val="both"/>
              <w:rPr>
                <w:bCs/>
                <w:lang w:val="id-ID"/>
              </w:rPr>
            </w:pPr>
            <w:r>
              <w:rPr>
                <w:bCs/>
                <w:lang w:val="id-ID"/>
              </w:rPr>
              <w:t>Phân biệt các trường phái nghệ thuật</w:t>
            </w:r>
          </w:p>
        </w:tc>
        <w:tc>
          <w:tcPr>
            <w:tcW w:w="1417" w:type="dxa"/>
          </w:tcPr>
          <w:p w:rsidR="006A5D8B" w:rsidRDefault="005D155E">
            <w:pPr>
              <w:spacing w:before="60" w:after="60"/>
              <w:jc w:val="center"/>
              <w:rPr>
                <w:bCs/>
                <w:lang w:val="de-DE"/>
              </w:rPr>
            </w:pPr>
            <w:r>
              <w:rPr>
                <w:bCs/>
                <w:lang w:val="de-DE"/>
              </w:rPr>
              <w:t xml:space="preserve">Tuần </w:t>
            </w:r>
            <w:r>
              <w:rPr>
                <w:bCs/>
                <w:lang w:val="id-ID"/>
              </w:rPr>
              <w:t>9, 10</w:t>
            </w:r>
          </w:p>
        </w:tc>
        <w:tc>
          <w:tcPr>
            <w:tcW w:w="1466" w:type="dxa"/>
          </w:tcPr>
          <w:p w:rsidR="006A5D8B" w:rsidRDefault="005D155E">
            <w:pPr>
              <w:spacing w:before="60" w:after="60"/>
              <w:jc w:val="center"/>
              <w:rPr>
                <w:bCs/>
                <w:lang w:val="de-DE"/>
              </w:rPr>
            </w:pPr>
            <w:r>
              <w:rPr>
                <w:bCs/>
                <w:lang w:val="de-DE"/>
              </w:rPr>
              <w:t>Bài tập nhỏ trên lớp</w:t>
            </w:r>
          </w:p>
        </w:tc>
        <w:tc>
          <w:tcPr>
            <w:tcW w:w="936" w:type="dxa"/>
          </w:tcPr>
          <w:p w:rsidR="006A5D8B" w:rsidRPr="00AF3C3E" w:rsidRDefault="005D155E">
            <w:pPr>
              <w:spacing w:before="60" w:after="60"/>
              <w:jc w:val="center"/>
              <w:rPr>
                <w:bCs/>
              </w:rPr>
            </w:pPr>
            <w:r>
              <w:rPr>
                <w:bCs/>
                <w:lang w:val="de-DE"/>
              </w:rPr>
              <w:t>G</w:t>
            </w:r>
            <w:r>
              <w:rPr>
                <w:bCs/>
                <w:lang w:val="id-ID"/>
              </w:rPr>
              <w:t>1.2</w:t>
            </w:r>
            <w:r w:rsidR="00AF3C3E">
              <w:rPr>
                <w:bCs/>
              </w:rPr>
              <w:t>; G2.3.3</w:t>
            </w:r>
          </w:p>
        </w:tc>
        <w:tc>
          <w:tcPr>
            <w:tcW w:w="741" w:type="dxa"/>
          </w:tcPr>
          <w:p w:rsidR="006A5D8B" w:rsidRDefault="005D155E">
            <w:pPr>
              <w:spacing w:before="60" w:after="60"/>
              <w:jc w:val="center"/>
              <w:rPr>
                <w:bCs/>
                <w:lang w:val="de-DE"/>
              </w:rPr>
            </w:pPr>
            <w:r>
              <w:rPr>
                <w:bCs/>
                <w:lang w:val="de-DE"/>
              </w:rPr>
              <w:t>5</w:t>
            </w:r>
          </w:p>
        </w:tc>
      </w:tr>
      <w:tr w:rsidR="006A5D8B" w:rsidTr="00707A5F">
        <w:tc>
          <w:tcPr>
            <w:tcW w:w="7952" w:type="dxa"/>
            <w:gridSpan w:val="4"/>
            <w:vAlign w:val="center"/>
          </w:tcPr>
          <w:p w:rsidR="006A5D8B" w:rsidRDefault="005D155E">
            <w:pPr>
              <w:spacing w:before="60" w:after="60"/>
              <w:jc w:val="center"/>
              <w:rPr>
                <w:b/>
                <w:bCs/>
                <w:lang w:val="de-DE"/>
              </w:rPr>
            </w:pPr>
            <w:r>
              <w:rPr>
                <w:b/>
                <w:bCs/>
                <w:lang w:val="de-DE"/>
              </w:rPr>
              <w:t>Bài tập lớn (Project)</w:t>
            </w:r>
          </w:p>
        </w:tc>
        <w:tc>
          <w:tcPr>
            <w:tcW w:w="936" w:type="dxa"/>
          </w:tcPr>
          <w:p w:rsidR="006A5D8B" w:rsidRDefault="006A5D8B">
            <w:pPr>
              <w:spacing w:before="60" w:after="60"/>
              <w:jc w:val="center"/>
              <w:rPr>
                <w:b/>
                <w:bCs/>
                <w:lang w:val="de-DE"/>
              </w:rPr>
            </w:pPr>
          </w:p>
        </w:tc>
        <w:tc>
          <w:tcPr>
            <w:tcW w:w="741" w:type="dxa"/>
          </w:tcPr>
          <w:p w:rsidR="006A5D8B" w:rsidRDefault="00707A5F">
            <w:pPr>
              <w:spacing w:before="60" w:after="60"/>
              <w:jc w:val="center"/>
              <w:rPr>
                <w:b/>
                <w:bCs/>
                <w:lang w:val="de-DE"/>
              </w:rPr>
            </w:pPr>
            <w:r>
              <w:rPr>
                <w:b/>
                <w:bCs/>
                <w:lang w:val="de-DE"/>
              </w:rPr>
              <w:t>30</w:t>
            </w:r>
          </w:p>
        </w:tc>
      </w:tr>
      <w:tr w:rsidR="006A5D8B" w:rsidRPr="00707A5F" w:rsidTr="00707A5F">
        <w:tc>
          <w:tcPr>
            <w:tcW w:w="763" w:type="dxa"/>
            <w:vAlign w:val="center"/>
          </w:tcPr>
          <w:p w:rsidR="006A5D8B" w:rsidRDefault="005D155E">
            <w:pPr>
              <w:rPr>
                <w:bCs/>
                <w:lang w:val="de-DE"/>
              </w:rPr>
            </w:pPr>
            <w:r>
              <w:rPr>
                <w:bCs/>
                <w:lang w:val="de-DE"/>
              </w:rPr>
              <w:t>BL#1</w:t>
            </w:r>
          </w:p>
        </w:tc>
        <w:tc>
          <w:tcPr>
            <w:tcW w:w="4306" w:type="dxa"/>
          </w:tcPr>
          <w:p w:rsidR="006A5D8B" w:rsidRPr="00707A5F" w:rsidRDefault="005D155E">
            <w:pPr>
              <w:spacing w:before="60" w:after="60"/>
              <w:jc w:val="both"/>
              <w:rPr>
                <w:bCs/>
                <w:lang w:val="de-DE"/>
              </w:rPr>
            </w:pPr>
            <w:r>
              <w:rPr>
                <w:bCs/>
                <w:lang w:val="id-ID"/>
              </w:rPr>
              <w:t>Tham quan bảo tàng lịch sử Việt Nam tại TP.HCM</w:t>
            </w:r>
            <w:r w:rsidR="00707A5F" w:rsidRPr="00707A5F">
              <w:rPr>
                <w:bCs/>
                <w:lang w:val="de-DE"/>
              </w:rPr>
              <w:t xml:space="preserve">. </w:t>
            </w:r>
            <w:r w:rsidR="00707A5F">
              <w:rPr>
                <w:bCs/>
                <w:lang w:val="de-DE"/>
              </w:rPr>
              <w:t>Chọn và chép một trong những hiện vật em yêu thích.</w:t>
            </w:r>
          </w:p>
        </w:tc>
        <w:tc>
          <w:tcPr>
            <w:tcW w:w="1417" w:type="dxa"/>
          </w:tcPr>
          <w:p w:rsidR="006A5D8B" w:rsidRDefault="005D155E">
            <w:pPr>
              <w:spacing w:before="60" w:after="60"/>
              <w:jc w:val="center"/>
              <w:rPr>
                <w:bCs/>
                <w:lang w:val="de-DE"/>
              </w:rPr>
            </w:pPr>
            <w:r>
              <w:rPr>
                <w:bCs/>
                <w:lang w:val="de-DE"/>
              </w:rPr>
              <w:t xml:space="preserve">Tuần </w:t>
            </w:r>
            <w:r>
              <w:rPr>
                <w:bCs/>
                <w:lang w:val="id-ID"/>
              </w:rPr>
              <w:t>8</w:t>
            </w:r>
          </w:p>
        </w:tc>
        <w:tc>
          <w:tcPr>
            <w:tcW w:w="1466" w:type="dxa"/>
          </w:tcPr>
          <w:p w:rsidR="006A5D8B" w:rsidRDefault="005D155E">
            <w:pPr>
              <w:spacing w:before="60" w:after="60"/>
              <w:jc w:val="center"/>
              <w:rPr>
                <w:bCs/>
                <w:lang w:val="de-DE"/>
              </w:rPr>
            </w:pPr>
            <w:r>
              <w:rPr>
                <w:bCs/>
                <w:lang w:val="de-DE"/>
              </w:rPr>
              <w:t xml:space="preserve">Bài tập </w:t>
            </w:r>
            <w:r>
              <w:rPr>
                <w:bCs/>
                <w:lang w:val="id-ID"/>
              </w:rPr>
              <w:t>ở bảo tàng</w:t>
            </w:r>
          </w:p>
        </w:tc>
        <w:tc>
          <w:tcPr>
            <w:tcW w:w="936" w:type="dxa"/>
          </w:tcPr>
          <w:p w:rsidR="006A5D8B" w:rsidRDefault="005D155E">
            <w:pPr>
              <w:spacing w:before="60" w:after="60"/>
              <w:jc w:val="center"/>
              <w:rPr>
                <w:bCs/>
                <w:lang w:val="de-DE"/>
              </w:rPr>
            </w:pPr>
            <w:r>
              <w:rPr>
                <w:bCs/>
                <w:lang w:val="de-DE"/>
              </w:rPr>
              <w:t>G</w:t>
            </w:r>
            <w:r>
              <w:rPr>
                <w:bCs/>
                <w:lang w:val="id-ID"/>
              </w:rPr>
              <w:t>3.1</w:t>
            </w:r>
            <w:r>
              <w:rPr>
                <w:bCs/>
                <w:lang w:val="de-DE"/>
              </w:rPr>
              <w:t xml:space="preserve"> G</w:t>
            </w:r>
            <w:r>
              <w:rPr>
                <w:bCs/>
                <w:lang w:val="id-ID"/>
              </w:rPr>
              <w:t>1.1</w:t>
            </w:r>
          </w:p>
        </w:tc>
        <w:tc>
          <w:tcPr>
            <w:tcW w:w="741" w:type="dxa"/>
          </w:tcPr>
          <w:p w:rsidR="006A5D8B" w:rsidRDefault="00707A5F" w:rsidP="00DF67FD">
            <w:pPr>
              <w:spacing w:before="60" w:after="60"/>
              <w:jc w:val="center"/>
              <w:rPr>
                <w:bCs/>
                <w:lang w:val="de-DE"/>
              </w:rPr>
            </w:pPr>
            <w:r>
              <w:rPr>
                <w:bCs/>
                <w:lang w:val="de-DE"/>
              </w:rPr>
              <w:t>1</w:t>
            </w:r>
            <w:r w:rsidR="00DF67FD">
              <w:rPr>
                <w:bCs/>
                <w:lang w:val="de-DE"/>
              </w:rPr>
              <w:t>5</w:t>
            </w:r>
          </w:p>
        </w:tc>
      </w:tr>
      <w:tr w:rsidR="006A5D8B" w:rsidTr="00707A5F">
        <w:tc>
          <w:tcPr>
            <w:tcW w:w="763" w:type="dxa"/>
            <w:vAlign w:val="center"/>
          </w:tcPr>
          <w:p w:rsidR="006A5D8B" w:rsidRDefault="00707A5F">
            <w:pPr>
              <w:rPr>
                <w:bCs/>
                <w:lang w:val="de-DE"/>
              </w:rPr>
            </w:pPr>
            <w:r>
              <w:rPr>
                <w:bCs/>
                <w:lang w:val="de-DE"/>
              </w:rPr>
              <w:t>BL#2</w:t>
            </w:r>
          </w:p>
        </w:tc>
        <w:tc>
          <w:tcPr>
            <w:tcW w:w="4306" w:type="dxa"/>
          </w:tcPr>
          <w:p w:rsidR="00707A5F" w:rsidRDefault="00707A5F">
            <w:pPr>
              <w:autoSpaceDE w:val="0"/>
              <w:autoSpaceDN w:val="0"/>
              <w:adjustRightInd w:val="0"/>
              <w:rPr>
                <w:bCs/>
                <w:lang w:val="de-DE"/>
              </w:rPr>
            </w:pPr>
            <w:r>
              <w:rPr>
                <w:b/>
                <w:bCs/>
                <w:lang w:val="de-DE"/>
              </w:rPr>
              <w:t>Tiểu luận - Báo cáo</w:t>
            </w:r>
          </w:p>
          <w:p w:rsidR="006A5D8B" w:rsidRPr="000A0313" w:rsidRDefault="005D155E">
            <w:pPr>
              <w:autoSpaceDE w:val="0"/>
              <w:autoSpaceDN w:val="0"/>
              <w:adjustRightInd w:val="0"/>
              <w:rPr>
                <w:bCs/>
                <w:lang w:val="id-ID"/>
              </w:rPr>
            </w:pPr>
            <w:r>
              <w:rPr>
                <w:bCs/>
                <w:lang w:val="de-DE"/>
              </w:rPr>
              <w:t xml:space="preserve">Sau </w:t>
            </w:r>
            <w:r>
              <w:rPr>
                <w:bCs/>
                <w:lang w:val="id-ID"/>
              </w:rPr>
              <w:t xml:space="preserve">các buổi học, sinh viên tư chọn chủ đề, hỏi ý GVHD để tìm hiểu sâu hơn một lĩnh vực nào đó. Sinh </w:t>
            </w:r>
            <w:r>
              <w:rPr>
                <w:bCs/>
                <w:lang w:val="de-DE"/>
              </w:rPr>
              <w:t>viên</w:t>
            </w:r>
            <w:r>
              <w:rPr>
                <w:bCs/>
                <w:lang w:val="id-ID"/>
              </w:rPr>
              <w:t xml:space="preserve"> bắt tay trong quá trình học và</w:t>
            </w:r>
            <w:r>
              <w:rPr>
                <w:bCs/>
                <w:lang w:val="de-DE"/>
              </w:rPr>
              <w:t xml:space="preserve"> báo cáo trước lớp nội dung </w:t>
            </w:r>
            <w:r>
              <w:rPr>
                <w:bCs/>
                <w:lang w:val="id-ID"/>
              </w:rPr>
              <w:t xml:space="preserve">nhóm </w:t>
            </w:r>
            <w:r>
              <w:rPr>
                <w:bCs/>
                <w:lang w:val="de-DE"/>
              </w:rPr>
              <w:t>mình tìm hiểu được</w:t>
            </w:r>
            <w:r>
              <w:rPr>
                <w:bCs/>
                <w:lang w:val="id-ID"/>
              </w:rPr>
              <w:t xml:space="preserve"> vào tuần học thứ 13 của học phần .</w:t>
            </w:r>
          </w:p>
        </w:tc>
        <w:tc>
          <w:tcPr>
            <w:tcW w:w="1417" w:type="dxa"/>
          </w:tcPr>
          <w:p w:rsidR="006A5D8B" w:rsidRDefault="005D155E">
            <w:pPr>
              <w:spacing w:before="60" w:after="60"/>
              <w:jc w:val="center"/>
              <w:rPr>
                <w:bCs/>
                <w:lang w:val="de-DE"/>
              </w:rPr>
            </w:pPr>
            <w:r>
              <w:rPr>
                <w:bCs/>
                <w:lang w:val="de-DE"/>
              </w:rPr>
              <w:t xml:space="preserve">Tuần </w:t>
            </w:r>
            <w:r>
              <w:rPr>
                <w:bCs/>
                <w:lang w:val="id-ID"/>
              </w:rPr>
              <w:t>13</w:t>
            </w:r>
          </w:p>
        </w:tc>
        <w:tc>
          <w:tcPr>
            <w:tcW w:w="1466" w:type="dxa"/>
          </w:tcPr>
          <w:p w:rsidR="006A5D8B" w:rsidRDefault="005D155E">
            <w:pPr>
              <w:spacing w:before="60" w:after="60"/>
              <w:jc w:val="center"/>
              <w:rPr>
                <w:bCs/>
                <w:lang w:val="de-DE"/>
              </w:rPr>
            </w:pPr>
            <w:r>
              <w:rPr>
                <w:bCs/>
                <w:lang w:val="de-DE"/>
              </w:rPr>
              <w:t>Báo cáo</w:t>
            </w:r>
            <w:r>
              <w:rPr>
                <w:bCs/>
                <w:lang w:val="id-ID"/>
              </w:rPr>
              <w:t xml:space="preserve"> -</w:t>
            </w:r>
            <w:r>
              <w:rPr>
                <w:bCs/>
                <w:lang w:val="de-DE"/>
              </w:rPr>
              <w:t>Tiểu luận</w:t>
            </w:r>
          </w:p>
        </w:tc>
        <w:tc>
          <w:tcPr>
            <w:tcW w:w="936" w:type="dxa"/>
          </w:tcPr>
          <w:p w:rsidR="006A5D8B" w:rsidRDefault="005D155E">
            <w:pPr>
              <w:spacing w:before="60" w:after="60"/>
              <w:jc w:val="center"/>
              <w:rPr>
                <w:b/>
                <w:bCs/>
                <w:lang w:val="de-DE"/>
              </w:rPr>
            </w:pPr>
            <w:r>
              <w:rPr>
                <w:bCs/>
                <w:lang w:val="de-DE"/>
              </w:rPr>
              <w:t>G</w:t>
            </w:r>
            <w:r>
              <w:rPr>
                <w:bCs/>
                <w:lang w:val="id-ID"/>
              </w:rPr>
              <w:t>2</w:t>
            </w:r>
            <w:r>
              <w:rPr>
                <w:bCs/>
                <w:lang w:val="de-DE"/>
              </w:rPr>
              <w:t>.1, G</w:t>
            </w:r>
            <w:r>
              <w:rPr>
                <w:bCs/>
                <w:lang w:val="id-ID"/>
              </w:rPr>
              <w:t xml:space="preserve"> 2.2</w:t>
            </w:r>
          </w:p>
        </w:tc>
        <w:tc>
          <w:tcPr>
            <w:tcW w:w="741" w:type="dxa"/>
          </w:tcPr>
          <w:p w:rsidR="006A5D8B" w:rsidRPr="00DF67FD" w:rsidRDefault="00DF67FD">
            <w:pPr>
              <w:spacing w:before="60" w:after="60"/>
              <w:jc w:val="center"/>
              <w:rPr>
                <w:bCs/>
              </w:rPr>
            </w:pPr>
            <w:r>
              <w:rPr>
                <w:bCs/>
              </w:rPr>
              <w:t>15</w:t>
            </w:r>
          </w:p>
        </w:tc>
      </w:tr>
      <w:tr w:rsidR="006A5D8B" w:rsidTr="00707A5F">
        <w:tc>
          <w:tcPr>
            <w:tcW w:w="6486" w:type="dxa"/>
            <w:gridSpan w:val="3"/>
            <w:vAlign w:val="center"/>
          </w:tcPr>
          <w:p w:rsidR="006A5D8B" w:rsidRDefault="005D155E">
            <w:pPr>
              <w:spacing w:before="60" w:after="60"/>
              <w:jc w:val="center"/>
              <w:rPr>
                <w:b/>
                <w:bCs/>
                <w:lang w:val="de-DE"/>
              </w:rPr>
            </w:pPr>
            <w:r>
              <w:rPr>
                <w:b/>
                <w:bCs/>
                <w:lang w:val="de-DE"/>
              </w:rPr>
              <w:t>Thi cuối kỳ</w:t>
            </w:r>
          </w:p>
        </w:tc>
        <w:tc>
          <w:tcPr>
            <w:tcW w:w="1466" w:type="dxa"/>
          </w:tcPr>
          <w:p w:rsidR="006A5D8B" w:rsidRDefault="006A5D8B">
            <w:pPr>
              <w:spacing w:before="60" w:after="60"/>
              <w:jc w:val="center"/>
              <w:rPr>
                <w:b/>
                <w:bCs/>
                <w:lang w:val="de-DE"/>
              </w:rPr>
            </w:pPr>
          </w:p>
        </w:tc>
        <w:tc>
          <w:tcPr>
            <w:tcW w:w="936" w:type="dxa"/>
          </w:tcPr>
          <w:p w:rsidR="006A5D8B" w:rsidRDefault="006A5D8B">
            <w:pPr>
              <w:spacing w:before="60" w:after="60"/>
              <w:jc w:val="center"/>
              <w:rPr>
                <w:b/>
                <w:bCs/>
                <w:lang w:val="de-DE"/>
              </w:rPr>
            </w:pPr>
          </w:p>
        </w:tc>
        <w:tc>
          <w:tcPr>
            <w:tcW w:w="741" w:type="dxa"/>
          </w:tcPr>
          <w:p w:rsidR="006A5D8B" w:rsidRDefault="005D155E">
            <w:pPr>
              <w:spacing w:before="60" w:after="60"/>
              <w:jc w:val="center"/>
              <w:rPr>
                <w:b/>
                <w:bCs/>
                <w:lang w:val="de-DE"/>
              </w:rPr>
            </w:pPr>
            <w:r>
              <w:rPr>
                <w:b/>
                <w:bCs/>
                <w:lang w:val="de-DE"/>
              </w:rPr>
              <w:t>50</w:t>
            </w:r>
          </w:p>
        </w:tc>
      </w:tr>
      <w:tr w:rsidR="006A5D8B" w:rsidTr="00707A5F">
        <w:tc>
          <w:tcPr>
            <w:tcW w:w="763" w:type="dxa"/>
            <w:vAlign w:val="center"/>
          </w:tcPr>
          <w:p w:rsidR="006A5D8B" w:rsidRDefault="006A5D8B">
            <w:pPr>
              <w:rPr>
                <w:bCs/>
                <w:lang w:val="de-DE"/>
              </w:rPr>
            </w:pPr>
          </w:p>
        </w:tc>
        <w:tc>
          <w:tcPr>
            <w:tcW w:w="4306" w:type="dxa"/>
          </w:tcPr>
          <w:p w:rsidR="006A5D8B" w:rsidRDefault="005D155E">
            <w:pPr>
              <w:spacing w:before="60" w:after="60"/>
              <w:jc w:val="both"/>
              <w:rPr>
                <w:lang w:val="de-DE"/>
              </w:rPr>
            </w:pPr>
            <w:r>
              <w:rPr>
                <w:lang w:val="de-DE"/>
              </w:rPr>
              <w:t>- Nội dung bao quát tất cả các chuẩn đầu ra quan trọng của môn học.</w:t>
            </w:r>
          </w:p>
          <w:p w:rsidR="006A5D8B" w:rsidRDefault="005D155E">
            <w:pPr>
              <w:spacing w:before="60" w:after="60"/>
              <w:jc w:val="both"/>
              <w:rPr>
                <w:lang w:val="de-DE"/>
              </w:rPr>
            </w:pPr>
            <w:r>
              <w:rPr>
                <w:lang w:val="de-DE"/>
              </w:rPr>
              <w:t>- Thời gian làm bài 60 phút.</w:t>
            </w:r>
          </w:p>
          <w:p w:rsidR="006A5D8B" w:rsidRDefault="006A5D8B">
            <w:pPr>
              <w:spacing w:before="60" w:after="60"/>
              <w:jc w:val="both"/>
              <w:rPr>
                <w:bCs/>
                <w:i/>
                <w:lang w:val="de-DE"/>
              </w:rPr>
            </w:pPr>
          </w:p>
        </w:tc>
        <w:tc>
          <w:tcPr>
            <w:tcW w:w="1417" w:type="dxa"/>
          </w:tcPr>
          <w:p w:rsidR="006A5D8B" w:rsidRDefault="006A5D8B">
            <w:pPr>
              <w:spacing w:before="60" w:after="60"/>
              <w:jc w:val="center"/>
              <w:rPr>
                <w:bCs/>
                <w:lang w:val="de-DE"/>
              </w:rPr>
            </w:pPr>
          </w:p>
        </w:tc>
        <w:tc>
          <w:tcPr>
            <w:tcW w:w="1466" w:type="dxa"/>
          </w:tcPr>
          <w:p w:rsidR="006A5D8B" w:rsidRDefault="005D155E">
            <w:pPr>
              <w:spacing w:before="60" w:after="60"/>
              <w:jc w:val="center"/>
              <w:rPr>
                <w:lang w:val="de-DE"/>
              </w:rPr>
            </w:pPr>
            <w:r>
              <w:rPr>
                <w:lang w:val="de-DE"/>
              </w:rPr>
              <w:t>Thi tự luận</w:t>
            </w:r>
          </w:p>
          <w:p w:rsidR="00DF67FD" w:rsidRDefault="00DF67FD">
            <w:pPr>
              <w:spacing w:before="60" w:after="60"/>
              <w:jc w:val="center"/>
              <w:rPr>
                <w:bCs/>
                <w:lang w:val="de-DE"/>
              </w:rPr>
            </w:pPr>
            <w:r>
              <w:rPr>
                <w:lang w:val="de-DE"/>
              </w:rPr>
              <w:t>(đề mở)</w:t>
            </w:r>
          </w:p>
        </w:tc>
        <w:tc>
          <w:tcPr>
            <w:tcW w:w="936" w:type="dxa"/>
          </w:tcPr>
          <w:p w:rsidR="006A5D8B" w:rsidRDefault="005D155E">
            <w:pPr>
              <w:spacing w:before="60" w:after="60"/>
              <w:jc w:val="center"/>
              <w:rPr>
                <w:bCs/>
                <w:lang w:val="id-ID"/>
              </w:rPr>
            </w:pPr>
            <w:r>
              <w:rPr>
                <w:bCs/>
                <w:lang w:val="de-DE"/>
              </w:rPr>
              <w:t>G1.2, G2.</w:t>
            </w:r>
            <w:r>
              <w:rPr>
                <w:bCs/>
                <w:lang w:val="id-ID"/>
              </w:rPr>
              <w:t>2</w:t>
            </w:r>
            <w:r>
              <w:rPr>
                <w:bCs/>
                <w:lang w:val="de-DE"/>
              </w:rPr>
              <w:t>, G</w:t>
            </w:r>
            <w:r>
              <w:rPr>
                <w:bCs/>
                <w:lang w:val="id-ID"/>
              </w:rPr>
              <w:t>3.1</w:t>
            </w:r>
          </w:p>
          <w:p w:rsidR="006A5D8B" w:rsidRDefault="005D155E">
            <w:pPr>
              <w:spacing w:before="60" w:after="60"/>
              <w:jc w:val="center"/>
              <w:rPr>
                <w:bCs/>
                <w:lang w:val="de-DE"/>
              </w:rPr>
            </w:pPr>
            <w:r>
              <w:rPr>
                <w:bCs/>
                <w:lang w:val="de-DE"/>
              </w:rPr>
              <w:t>G</w:t>
            </w:r>
            <w:r>
              <w:rPr>
                <w:bCs/>
                <w:lang w:val="id-ID"/>
              </w:rPr>
              <w:t>3.2</w:t>
            </w:r>
          </w:p>
        </w:tc>
        <w:tc>
          <w:tcPr>
            <w:tcW w:w="741" w:type="dxa"/>
          </w:tcPr>
          <w:p w:rsidR="006A5D8B" w:rsidRDefault="006A5D8B">
            <w:pPr>
              <w:spacing w:before="60" w:after="60"/>
              <w:jc w:val="center"/>
              <w:rPr>
                <w:bCs/>
                <w:lang w:val="de-DE"/>
              </w:rPr>
            </w:pPr>
          </w:p>
        </w:tc>
      </w:tr>
    </w:tbl>
    <w:p w:rsidR="006A5D8B" w:rsidRDefault="006A5D8B">
      <w:pPr>
        <w:spacing w:before="60" w:after="60"/>
        <w:jc w:val="both"/>
        <w:rPr>
          <w:lang w:val="de-DE"/>
        </w:rPr>
      </w:pPr>
    </w:p>
    <w:p w:rsidR="006A5D8B" w:rsidRDefault="005D155E" w:rsidP="003F5304">
      <w:pPr>
        <w:numPr>
          <w:ilvl w:val="0"/>
          <w:numId w:val="4"/>
        </w:numPr>
        <w:tabs>
          <w:tab w:val="left" w:pos="567"/>
          <w:tab w:val="left" w:pos="5954"/>
        </w:tabs>
        <w:spacing w:before="60" w:after="60"/>
        <w:ind w:hanging="720"/>
        <w:jc w:val="both"/>
        <w:rPr>
          <w:b/>
          <w:bCs/>
          <w:lang w:val="de-DE"/>
        </w:rPr>
      </w:pPr>
      <w:r>
        <w:rPr>
          <w:b/>
          <w:bCs/>
          <w:lang w:val="de-DE"/>
        </w:rPr>
        <w:t>Nội dung chi tiết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7256"/>
        <w:gridCol w:w="1421"/>
      </w:tblGrid>
      <w:tr w:rsidR="006A5D8B" w:rsidRPr="003F5304">
        <w:tc>
          <w:tcPr>
            <w:tcW w:w="952" w:type="dxa"/>
            <w:shd w:val="pct30" w:color="FFFF00" w:fill="FFFFFF"/>
            <w:vAlign w:val="center"/>
          </w:tcPr>
          <w:p w:rsidR="006A5D8B" w:rsidRDefault="005D155E">
            <w:pPr>
              <w:spacing w:before="60" w:after="60"/>
              <w:jc w:val="center"/>
              <w:rPr>
                <w:b/>
                <w:bCs/>
                <w:color w:val="0033CC"/>
                <w:lang w:val="de-DE"/>
              </w:rPr>
            </w:pPr>
            <w:r>
              <w:rPr>
                <w:b/>
                <w:bCs/>
                <w:color w:val="0033CC"/>
                <w:lang w:val="de-DE"/>
              </w:rPr>
              <w:t>Tuần</w:t>
            </w:r>
          </w:p>
        </w:tc>
        <w:tc>
          <w:tcPr>
            <w:tcW w:w="7256" w:type="dxa"/>
            <w:shd w:val="pct30" w:color="FFFF00" w:fill="FFFFFF"/>
            <w:vAlign w:val="center"/>
          </w:tcPr>
          <w:p w:rsidR="006A5D8B" w:rsidRDefault="005D155E">
            <w:pPr>
              <w:spacing w:before="60" w:after="60"/>
              <w:jc w:val="center"/>
              <w:rPr>
                <w:b/>
                <w:bCs/>
                <w:color w:val="0033CC"/>
                <w:lang w:val="de-DE"/>
              </w:rPr>
            </w:pPr>
            <w:r>
              <w:rPr>
                <w:b/>
                <w:bCs/>
                <w:color w:val="0033CC"/>
                <w:lang w:val="de-DE"/>
              </w:rPr>
              <w:t>Nội dung</w:t>
            </w:r>
          </w:p>
        </w:tc>
        <w:tc>
          <w:tcPr>
            <w:tcW w:w="1421" w:type="dxa"/>
            <w:shd w:val="pct30" w:color="FFFF00" w:fill="FFFFFF"/>
            <w:vAlign w:val="center"/>
          </w:tcPr>
          <w:p w:rsidR="006A5D8B" w:rsidRDefault="005D155E">
            <w:pPr>
              <w:spacing w:before="60" w:after="60"/>
              <w:jc w:val="center"/>
              <w:rPr>
                <w:b/>
                <w:bCs/>
                <w:color w:val="0033CC"/>
                <w:lang w:val="de-DE"/>
              </w:rPr>
            </w:pPr>
            <w:r>
              <w:rPr>
                <w:b/>
                <w:bCs/>
                <w:color w:val="0033CC"/>
                <w:lang w:val="de-DE"/>
              </w:rPr>
              <w:t>Chuẩn đầu ra học phần</w:t>
            </w:r>
          </w:p>
        </w:tc>
      </w:tr>
      <w:tr w:rsidR="006A5D8B" w:rsidRPr="003F5304">
        <w:tc>
          <w:tcPr>
            <w:tcW w:w="952" w:type="dxa"/>
            <w:vMerge w:val="restart"/>
            <w:vAlign w:val="center"/>
          </w:tcPr>
          <w:p w:rsidR="006A5D8B" w:rsidRDefault="006A5D8B">
            <w:pPr>
              <w:numPr>
                <w:ilvl w:val="0"/>
                <w:numId w:val="2"/>
              </w:numPr>
              <w:ind w:left="0" w:firstLine="432"/>
              <w:rPr>
                <w:bCs/>
                <w:lang w:val="de-DE"/>
              </w:rPr>
            </w:pPr>
          </w:p>
        </w:tc>
        <w:tc>
          <w:tcPr>
            <w:tcW w:w="7256" w:type="dxa"/>
          </w:tcPr>
          <w:p w:rsidR="006A5D8B" w:rsidRDefault="005D155E">
            <w:pPr>
              <w:spacing w:before="60" w:after="60"/>
              <w:jc w:val="both"/>
              <w:rPr>
                <w:bCs/>
                <w:lang w:val="de-DE"/>
              </w:rPr>
            </w:pPr>
            <w:r>
              <w:rPr>
                <w:b/>
                <w:bCs/>
                <w:i/>
                <w:lang w:val="de-DE"/>
              </w:rPr>
              <w:t xml:space="preserve">Chương 1: </w:t>
            </w:r>
            <w:r>
              <w:rPr>
                <w:b/>
                <w:bCs/>
                <w:i/>
                <w:lang w:val="vi-VN"/>
              </w:rPr>
              <w:t>Chương 1: Mỹ thuật thời nguyên thủy</w:t>
            </w:r>
          </w:p>
        </w:tc>
        <w:tc>
          <w:tcPr>
            <w:tcW w:w="1421" w:type="dxa"/>
          </w:tcPr>
          <w:p w:rsidR="006A5D8B" w:rsidRDefault="006A5D8B">
            <w:pPr>
              <w:spacing w:before="60" w:after="60"/>
              <w:jc w:val="center"/>
              <w:rPr>
                <w:b/>
                <w:bCs/>
                <w:lang w:val="de-DE"/>
              </w:rPr>
            </w:pPr>
          </w:p>
        </w:tc>
      </w:tr>
      <w:tr w:rsidR="006A5D8B" w:rsidRPr="005F41E7">
        <w:trPr>
          <w:trHeight w:val="4648"/>
        </w:trPr>
        <w:tc>
          <w:tcPr>
            <w:tcW w:w="952" w:type="dxa"/>
            <w:vMerge/>
          </w:tcPr>
          <w:p w:rsidR="006A5D8B" w:rsidRDefault="006A5D8B">
            <w:pPr>
              <w:spacing w:before="60" w:after="60"/>
              <w:jc w:val="both"/>
              <w:rPr>
                <w:bCs/>
                <w:i/>
                <w:lang w:val="de-DE"/>
              </w:rPr>
            </w:pPr>
          </w:p>
        </w:tc>
        <w:tc>
          <w:tcPr>
            <w:tcW w:w="7256" w:type="dxa"/>
          </w:tcPr>
          <w:p w:rsidR="006A5D8B" w:rsidRDefault="005D155E">
            <w:pPr>
              <w:spacing w:before="60" w:after="60"/>
              <w:jc w:val="both"/>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Default="005D155E">
            <w:pPr>
              <w:spacing w:after="120"/>
              <w:jc w:val="both"/>
              <w:rPr>
                <w:bCs/>
                <w:lang w:val="vi-VN"/>
              </w:rPr>
            </w:pPr>
            <w:r>
              <w:rPr>
                <w:bCs/>
                <w:lang w:val="vi-VN"/>
              </w:rPr>
              <w:t>+ Mỹ thuật nguyên thủy thế giới</w:t>
            </w:r>
          </w:p>
          <w:p w:rsidR="006A5D8B" w:rsidRDefault="005D155E">
            <w:pPr>
              <w:spacing w:after="120"/>
              <w:jc w:val="both"/>
              <w:rPr>
                <w:bCs/>
                <w:lang w:val="vi-VN"/>
              </w:rPr>
            </w:pPr>
            <w:r>
              <w:rPr>
                <w:bCs/>
                <w:lang w:val="vi-VN"/>
              </w:rPr>
              <w:t xml:space="preserve"> *Thời kỳ đồ đá</w:t>
            </w:r>
          </w:p>
          <w:p w:rsidR="006A5D8B" w:rsidRDefault="005D155E">
            <w:pPr>
              <w:spacing w:after="120"/>
              <w:jc w:val="both"/>
              <w:rPr>
                <w:bCs/>
                <w:lang w:val="vi-VN"/>
              </w:rPr>
            </w:pPr>
            <w:r>
              <w:rPr>
                <w:bCs/>
                <w:lang w:val="vi-VN"/>
              </w:rPr>
              <w:t>*Thời kỳ đồ đồng</w:t>
            </w:r>
          </w:p>
          <w:p w:rsidR="006A5D8B" w:rsidRDefault="005D155E">
            <w:pPr>
              <w:spacing w:after="120"/>
              <w:jc w:val="both"/>
              <w:rPr>
                <w:bCs/>
                <w:lang w:val="vi-VN"/>
              </w:rPr>
            </w:pPr>
            <w:r>
              <w:rPr>
                <w:bCs/>
                <w:lang w:val="vi-VN"/>
              </w:rPr>
              <w:t xml:space="preserve"> *Thời kỳ đồ sắt</w:t>
            </w:r>
          </w:p>
          <w:p w:rsidR="006A5D8B" w:rsidRDefault="005D155E">
            <w:pPr>
              <w:spacing w:after="120"/>
              <w:jc w:val="both"/>
              <w:rPr>
                <w:bCs/>
                <w:lang w:val="vi-VN"/>
              </w:rPr>
            </w:pPr>
            <w:r>
              <w:rPr>
                <w:bCs/>
                <w:lang w:val="vi-VN"/>
              </w:rPr>
              <w:t xml:space="preserve">+ Mỹ thuật nguyên thủy Việt Nam </w:t>
            </w:r>
          </w:p>
          <w:p w:rsidR="006A5D8B" w:rsidRDefault="005D155E">
            <w:pPr>
              <w:spacing w:after="120"/>
              <w:jc w:val="both"/>
              <w:rPr>
                <w:bCs/>
                <w:lang w:val="vi-VN"/>
              </w:rPr>
            </w:pPr>
            <w:r>
              <w:rPr>
                <w:bCs/>
                <w:lang w:val="vi-VN"/>
              </w:rPr>
              <w:t>*Thời kỳ đồ đá</w:t>
            </w:r>
          </w:p>
          <w:p w:rsidR="006A5D8B" w:rsidRDefault="005D155E">
            <w:pPr>
              <w:spacing w:after="120"/>
              <w:jc w:val="both"/>
              <w:rPr>
                <w:bCs/>
                <w:lang w:val="vi-VN"/>
              </w:rPr>
            </w:pPr>
            <w:r>
              <w:rPr>
                <w:bCs/>
                <w:lang w:val="vi-VN"/>
              </w:rPr>
              <w:t>*Thời kỳ đồ đồng</w:t>
            </w:r>
          </w:p>
          <w:p w:rsidR="006A5D8B" w:rsidRDefault="005D155E">
            <w:pPr>
              <w:spacing w:after="120"/>
              <w:jc w:val="both"/>
              <w:rPr>
                <w:bCs/>
                <w:lang w:val="vi-VN"/>
              </w:rPr>
            </w:pPr>
            <w:r>
              <w:rPr>
                <w:bCs/>
                <w:lang w:val="vi-VN"/>
              </w:rPr>
              <w:t xml:space="preserve"> *Thời kỳ đồ sắt</w:t>
            </w:r>
          </w:p>
          <w:p w:rsidR="006A5D8B" w:rsidRDefault="005D155E">
            <w:pPr>
              <w:spacing w:before="60" w:after="60"/>
              <w:jc w:val="both"/>
              <w:rPr>
                <w:bCs/>
                <w:lang w:val="de-DE"/>
              </w:rPr>
            </w:pPr>
            <w:r>
              <w:rPr>
                <w:b/>
                <w:bCs/>
                <w:lang w:val="de-DE"/>
              </w:rPr>
              <w:t>PPGD chính</w:t>
            </w:r>
            <w:r>
              <w:rPr>
                <w:bCs/>
                <w:lang w:val="de-DE"/>
              </w:rPr>
              <w:t>:</w:t>
            </w:r>
          </w:p>
          <w:p w:rsidR="006A5D8B" w:rsidRDefault="005D155E">
            <w:pPr>
              <w:spacing w:after="120"/>
              <w:jc w:val="both"/>
              <w:rPr>
                <w:bCs/>
              </w:rPr>
            </w:pPr>
            <w:r>
              <w:rPr>
                <w:bCs/>
              </w:rPr>
              <w:t>+ Thuyết trình</w:t>
            </w:r>
          </w:p>
          <w:p w:rsidR="006A5D8B" w:rsidRDefault="005D155E">
            <w:pPr>
              <w:spacing w:before="60" w:after="60"/>
              <w:jc w:val="both"/>
              <w:rPr>
                <w:bCs/>
              </w:rPr>
            </w:pPr>
            <w:r>
              <w:rPr>
                <w:bCs/>
              </w:rPr>
              <w:t>+ Trình chiếu power point</w:t>
            </w:r>
          </w:p>
          <w:p w:rsidR="006A5D8B" w:rsidRDefault="005D155E">
            <w:pPr>
              <w:pStyle w:val="NormalWeb"/>
              <w:spacing w:before="60" w:beforeAutospacing="0" w:after="60" w:afterAutospacing="0"/>
              <w:rPr>
                <w:bCs/>
                <w:i/>
                <w:lang w:val="de-DE"/>
              </w:rPr>
            </w:pPr>
            <w:r>
              <w:rPr>
                <w:bCs/>
                <w:lang w:val="id-ID"/>
              </w:rPr>
              <w:t>+</w:t>
            </w:r>
            <w:r>
              <w:rPr>
                <w:bCs/>
                <w:lang w:val="de-DE"/>
              </w:rPr>
              <w:t>Thảo luận nhóm</w:t>
            </w:r>
          </w:p>
        </w:tc>
        <w:tc>
          <w:tcPr>
            <w:tcW w:w="1421" w:type="dxa"/>
          </w:tcPr>
          <w:p w:rsidR="006A5D8B" w:rsidRPr="0003689E" w:rsidRDefault="005D155E" w:rsidP="005F41E7">
            <w:pPr>
              <w:spacing w:before="60" w:after="60"/>
              <w:jc w:val="center"/>
              <w:rPr>
                <w:bCs/>
                <w:lang w:val="de-DE"/>
              </w:rPr>
            </w:pPr>
            <w:r>
              <w:rPr>
                <w:bCs/>
                <w:lang w:val="de-DE"/>
              </w:rPr>
              <w:t>G</w:t>
            </w:r>
            <w:r w:rsidR="0003689E" w:rsidRPr="0003689E">
              <w:rPr>
                <w:bCs/>
                <w:lang w:val="de-DE"/>
              </w:rPr>
              <w:t xml:space="preserve">1.1; G1.2; </w:t>
            </w:r>
            <w:r w:rsidR="005F41E7">
              <w:rPr>
                <w:bCs/>
                <w:lang w:val="de-DE"/>
              </w:rPr>
              <w:t>G2.1</w:t>
            </w:r>
            <w:r w:rsidR="005D586B">
              <w:rPr>
                <w:bCs/>
                <w:lang w:val="de-DE"/>
              </w:rPr>
              <w:t>; G</w:t>
            </w:r>
            <w:r w:rsidR="005F41E7">
              <w:rPr>
                <w:bCs/>
                <w:lang w:val="de-DE"/>
              </w:rPr>
              <w:t>4.1</w:t>
            </w:r>
            <w:r w:rsidR="005D586B" w:rsidRPr="005F41E7">
              <w:rPr>
                <w:bCs/>
                <w:lang w:val="de-DE"/>
              </w:rPr>
              <w:t xml:space="preserve">; </w:t>
            </w:r>
            <w:r w:rsidR="005F41E7">
              <w:rPr>
                <w:bCs/>
                <w:lang w:val="de-DE"/>
              </w:rPr>
              <w:t>G3.3</w:t>
            </w:r>
          </w:p>
        </w:tc>
      </w:tr>
      <w:tr w:rsidR="006A5D8B" w:rsidRPr="003B55F9">
        <w:trPr>
          <w:trHeight w:val="553"/>
        </w:trPr>
        <w:tc>
          <w:tcPr>
            <w:tcW w:w="952" w:type="dxa"/>
            <w:vMerge/>
          </w:tcPr>
          <w:p w:rsidR="006A5D8B" w:rsidRDefault="006A5D8B">
            <w:pPr>
              <w:spacing w:before="60" w:after="60"/>
              <w:jc w:val="both"/>
              <w:rPr>
                <w:bCs/>
                <w:i/>
                <w:lang w:val="de-DE"/>
              </w:rPr>
            </w:pPr>
          </w:p>
        </w:tc>
        <w:tc>
          <w:tcPr>
            <w:tcW w:w="7256" w:type="dxa"/>
          </w:tcPr>
          <w:p w:rsidR="006A5D8B" w:rsidRDefault="005D155E">
            <w:pPr>
              <w:jc w:val="both"/>
              <w:rPr>
                <w:bCs/>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pStyle w:val="NormalWeb"/>
              <w:spacing w:before="0" w:beforeAutospacing="0" w:after="0" w:afterAutospacing="0"/>
              <w:rPr>
                <w:bCs/>
                <w:lang w:val="id-ID"/>
              </w:rPr>
            </w:pPr>
            <w:r>
              <w:rPr>
                <w:bCs/>
                <w:lang w:val="id-ID"/>
              </w:rPr>
              <w:t>-Sưu tầm hình ảnh thời kỳ này</w:t>
            </w:r>
          </w:p>
        </w:tc>
        <w:tc>
          <w:tcPr>
            <w:tcW w:w="1421" w:type="dxa"/>
          </w:tcPr>
          <w:p w:rsidR="006A5D8B" w:rsidRPr="003B55F9" w:rsidRDefault="005D155E" w:rsidP="003B55F9">
            <w:pPr>
              <w:spacing w:before="60" w:after="60"/>
              <w:jc w:val="center"/>
              <w:rPr>
                <w:lang w:val="id-ID"/>
              </w:rPr>
            </w:pPr>
            <w:r>
              <w:rPr>
                <w:bCs/>
                <w:lang w:val="de-DE"/>
              </w:rPr>
              <w:t>G</w:t>
            </w:r>
            <w:r>
              <w:rPr>
                <w:bCs/>
                <w:lang w:val="id-ID"/>
              </w:rPr>
              <w:t>2.1</w:t>
            </w:r>
            <w:r w:rsidR="003B55F9" w:rsidRPr="003B55F9">
              <w:rPr>
                <w:bCs/>
                <w:lang w:val="id-ID"/>
              </w:rPr>
              <w:t>; G1.2; G2.1</w:t>
            </w:r>
            <w:r w:rsidR="005D586B" w:rsidRPr="003B55F9">
              <w:rPr>
                <w:bCs/>
                <w:lang w:val="id-ID"/>
              </w:rPr>
              <w:t xml:space="preserve">; </w:t>
            </w:r>
            <w:r w:rsidR="005D586B">
              <w:rPr>
                <w:bCs/>
                <w:lang w:val="de-DE"/>
              </w:rPr>
              <w:t>G</w:t>
            </w:r>
            <w:r w:rsidR="003B55F9" w:rsidRPr="003B55F9">
              <w:rPr>
                <w:bCs/>
                <w:lang w:val="id-ID"/>
              </w:rPr>
              <w:t>4</w:t>
            </w:r>
            <w:r w:rsidR="003B55F9">
              <w:rPr>
                <w:bCs/>
                <w:lang w:val="id-ID"/>
              </w:rPr>
              <w:t>.1; G4.1</w:t>
            </w:r>
          </w:p>
        </w:tc>
      </w:tr>
      <w:tr w:rsidR="006A5D8B" w:rsidRPr="003F5304">
        <w:tc>
          <w:tcPr>
            <w:tcW w:w="952" w:type="dxa"/>
            <w:vMerge w:val="restart"/>
            <w:vAlign w:val="center"/>
          </w:tcPr>
          <w:p w:rsidR="006A5D8B" w:rsidRDefault="006A5D8B">
            <w:pPr>
              <w:numPr>
                <w:ilvl w:val="0"/>
                <w:numId w:val="2"/>
              </w:numPr>
              <w:ind w:left="0" w:firstLine="432"/>
              <w:rPr>
                <w:bCs/>
                <w:lang w:val="de-DE"/>
              </w:rPr>
            </w:pPr>
          </w:p>
        </w:tc>
        <w:tc>
          <w:tcPr>
            <w:tcW w:w="7256" w:type="dxa"/>
          </w:tcPr>
          <w:p w:rsidR="006A5D8B" w:rsidRDefault="005D155E">
            <w:pPr>
              <w:spacing w:before="60" w:after="60"/>
              <w:jc w:val="both"/>
              <w:rPr>
                <w:bCs/>
                <w:i/>
                <w:lang w:val="de-DE"/>
              </w:rPr>
            </w:pPr>
            <w:r w:rsidRPr="000A0313">
              <w:rPr>
                <w:b/>
                <w:bCs/>
                <w:i/>
                <w:lang w:val="de-DE"/>
              </w:rPr>
              <w:t>Chương 2: Mỹ thuật thời cổ đại</w:t>
            </w:r>
          </w:p>
        </w:tc>
        <w:tc>
          <w:tcPr>
            <w:tcW w:w="1421" w:type="dxa"/>
          </w:tcPr>
          <w:p w:rsidR="006A5D8B" w:rsidRDefault="006A5D8B">
            <w:pPr>
              <w:spacing w:before="60" w:after="60"/>
              <w:jc w:val="center"/>
              <w:rPr>
                <w:b/>
                <w:bCs/>
                <w:lang w:val="de-DE"/>
              </w:rPr>
            </w:pPr>
          </w:p>
        </w:tc>
      </w:tr>
      <w:tr w:rsidR="006A5D8B" w:rsidRPr="003B55F9">
        <w:trPr>
          <w:trHeight w:val="3797"/>
        </w:trPr>
        <w:tc>
          <w:tcPr>
            <w:tcW w:w="952" w:type="dxa"/>
            <w:vMerge/>
          </w:tcPr>
          <w:p w:rsidR="006A5D8B" w:rsidRDefault="006A5D8B">
            <w:pPr>
              <w:numPr>
                <w:ilvl w:val="0"/>
                <w:numId w:val="2"/>
              </w:numPr>
              <w:ind w:left="0" w:firstLine="432"/>
              <w:rPr>
                <w:bCs/>
                <w:lang w:val="de-DE"/>
              </w:rPr>
            </w:pPr>
          </w:p>
        </w:tc>
        <w:tc>
          <w:tcPr>
            <w:tcW w:w="7256" w:type="dxa"/>
          </w:tcPr>
          <w:p w:rsidR="006A5D8B" w:rsidRDefault="005D155E">
            <w:pPr>
              <w:spacing w:before="60" w:after="60"/>
              <w:jc w:val="both"/>
              <w:rPr>
                <w:bCs/>
                <w:i/>
                <w:lang w:val="de-DE"/>
              </w:rPr>
            </w:pPr>
            <w:r>
              <w:rPr>
                <w:b/>
                <w:bCs/>
                <w:i/>
                <w:lang w:val="de-DE"/>
              </w:rPr>
              <w:t>A/</w:t>
            </w:r>
            <w:r>
              <w:rPr>
                <w:b/>
                <w:bCs/>
                <w:lang w:val="de-DE"/>
              </w:rPr>
              <w:t>Tóm tắt các ND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Mỹ thuật Ai Cập</w:t>
            </w:r>
          </w:p>
          <w:p w:rsidR="006A5D8B" w:rsidRPr="000A0313" w:rsidRDefault="005D155E">
            <w:pPr>
              <w:spacing w:after="120"/>
              <w:jc w:val="both"/>
              <w:rPr>
                <w:bCs/>
                <w:lang w:val="de-DE"/>
              </w:rPr>
            </w:pPr>
            <w:r w:rsidRPr="000A0313">
              <w:rPr>
                <w:bCs/>
                <w:lang w:val="de-DE"/>
              </w:rPr>
              <w:t>+ Mỹ thuật Lưỡng Hà</w:t>
            </w:r>
          </w:p>
          <w:p w:rsidR="006A5D8B" w:rsidRPr="000A0313" w:rsidRDefault="005D155E">
            <w:pPr>
              <w:spacing w:after="120"/>
              <w:jc w:val="both"/>
              <w:rPr>
                <w:bCs/>
                <w:lang w:val="de-DE"/>
              </w:rPr>
            </w:pPr>
            <w:r w:rsidRPr="000A0313">
              <w:rPr>
                <w:bCs/>
                <w:lang w:val="de-DE"/>
              </w:rPr>
              <w:t>+ Mỹ thuật Hy Lạp</w:t>
            </w:r>
          </w:p>
          <w:p w:rsidR="006A5D8B" w:rsidRPr="000A0313" w:rsidRDefault="005D155E">
            <w:pPr>
              <w:spacing w:after="120"/>
              <w:jc w:val="both"/>
              <w:rPr>
                <w:bCs/>
                <w:lang w:val="de-DE"/>
              </w:rPr>
            </w:pPr>
            <w:r w:rsidRPr="000A0313">
              <w:rPr>
                <w:bCs/>
                <w:lang w:val="de-DE"/>
              </w:rPr>
              <w:t>*Kiến Trúc</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*Hội họa</w:t>
            </w:r>
          </w:p>
          <w:p w:rsidR="006A5D8B" w:rsidRPr="000A0313" w:rsidRDefault="005D155E">
            <w:pPr>
              <w:spacing w:after="120"/>
              <w:jc w:val="both"/>
              <w:rPr>
                <w:bCs/>
                <w:lang w:val="de-DE"/>
              </w:rPr>
            </w:pPr>
            <w:r w:rsidRPr="000A0313">
              <w:rPr>
                <w:bCs/>
                <w:lang w:val="de-DE"/>
              </w:rPr>
              <w:t>+Mỹ thuật La Mã</w:t>
            </w:r>
          </w:p>
          <w:p w:rsidR="006A5D8B" w:rsidRPr="000A0313" w:rsidRDefault="005D155E">
            <w:pPr>
              <w:spacing w:after="120"/>
              <w:jc w:val="both"/>
              <w:rPr>
                <w:bCs/>
                <w:lang w:val="de-DE"/>
              </w:rPr>
            </w:pPr>
            <w:r w:rsidRPr="000A0313">
              <w:rPr>
                <w:bCs/>
                <w:lang w:val="de-DE"/>
              </w:rPr>
              <w:t>*Kiến Trúc</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*Hội họa</w:t>
            </w:r>
          </w:p>
          <w:p w:rsidR="006A5D8B" w:rsidRPr="000A0313" w:rsidRDefault="005D155E">
            <w:pPr>
              <w:spacing w:after="120"/>
              <w:jc w:val="both"/>
              <w:rPr>
                <w:bCs/>
                <w:i/>
                <w:lang w:val="de-DE"/>
              </w:rPr>
            </w:pPr>
            <w:r w:rsidRPr="000A0313">
              <w:rPr>
                <w:b/>
                <w:bCs/>
                <w:lang w:val="de-DE"/>
              </w:rPr>
              <w:t>PPGD</w:t>
            </w:r>
            <w:r>
              <w:rPr>
                <w:b/>
                <w:bCs/>
                <w:lang w:val="id-ID"/>
              </w:rPr>
              <w:t xml:space="preserve"> chính:</w:t>
            </w:r>
          </w:p>
          <w:p w:rsidR="006A5D8B" w:rsidRPr="000A0313" w:rsidRDefault="005D155E">
            <w:pPr>
              <w:spacing w:after="120"/>
              <w:jc w:val="both"/>
              <w:rPr>
                <w:bCs/>
                <w:lang w:val="de-DE"/>
              </w:rPr>
            </w:pPr>
            <w:r w:rsidRPr="000A0313">
              <w:rPr>
                <w:bCs/>
                <w:lang w:val="de-DE"/>
              </w:rPr>
              <w:t>+ Thuyết trình</w:t>
            </w:r>
          </w:p>
          <w:p w:rsidR="006A5D8B" w:rsidRPr="000A0313" w:rsidRDefault="005D155E">
            <w:pPr>
              <w:spacing w:after="120"/>
              <w:jc w:val="both"/>
              <w:rPr>
                <w:bCs/>
                <w:lang w:val="de-DE"/>
              </w:rPr>
            </w:pPr>
            <w:r w:rsidRPr="000A0313">
              <w:rPr>
                <w:bCs/>
                <w:lang w:val="de-DE"/>
              </w:rPr>
              <w:t>+Trình chiếu Power point</w:t>
            </w:r>
          </w:p>
          <w:p w:rsidR="006A5D8B" w:rsidRDefault="005D155E">
            <w:pPr>
              <w:pStyle w:val="NormalWeb"/>
              <w:spacing w:before="0" w:beforeAutospacing="0" w:after="0" w:afterAutospacing="0"/>
              <w:rPr>
                <w:bCs/>
                <w:i/>
                <w:lang w:val="de-DE"/>
              </w:rPr>
            </w:pPr>
            <w:r>
              <w:rPr>
                <w:bCs/>
              </w:rPr>
              <w:t>+Thảo luận nhóm</w:t>
            </w:r>
          </w:p>
        </w:tc>
        <w:tc>
          <w:tcPr>
            <w:tcW w:w="1421" w:type="dxa"/>
          </w:tcPr>
          <w:p w:rsidR="006A5D8B" w:rsidRDefault="0003689E" w:rsidP="003B55F9">
            <w:pPr>
              <w:spacing w:before="60" w:after="60"/>
              <w:jc w:val="center"/>
              <w:rPr>
                <w:bCs/>
                <w:lang w:val="de-DE"/>
              </w:rPr>
            </w:pPr>
            <w:r>
              <w:rPr>
                <w:bCs/>
                <w:lang w:val="de-DE"/>
              </w:rPr>
              <w:t>G</w:t>
            </w:r>
            <w:r w:rsidRPr="0003689E">
              <w:rPr>
                <w:bCs/>
                <w:lang w:val="de-DE"/>
              </w:rPr>
              <w:t xml:space="preserve">1.1; G1.2; </w:t>
            </w:r>
            <w:r w:rsidR="003B55F9">
              <w:rPr>
                <w:bCs/>
                <w:lang w:val="de-DE"/>
              </w:rPr>
              <w:t>G2.1</w:t>
            </w:r>
            <w:r w:rsidR="005D586B">
              <w:rPr>
                <w:bCs/>
                <w:lang w:val="de-DE"/>
              </w:rPr>
              <w:t>; G</w:t>
            </w:r>
            <w:r w:rsidR="003B55F9">
              <w:rPr>
                <w:bCs/>
                <w:lang w:val="de-DE"/>
              </w:rPr>
              <w:t xml:space="preserve">4.1; </w:t>
            </w:r>
            <w:r w:rsidR="00372F5D" w:rsidRPr="003B55F9">
              <w:rPr>
                <w:bCs/>
                <w:lang w:val="de-DE"/>
              </w:rPr>
              <w:t xml:space="preserve"> G3.3</w:t>
            </w:r>
          </w:p>
        </w:tc>
      </w:tr>
      <w:tr w:rsidR="006A5D8B" w:rsidRPr="00935128">
        <w:trPr>
          <w:trHeight w:val="700"/>
        </w:trPr>
        <w:tc>
          <w:tcPr>
            <w:tcW w:w="952" w:type="dxa"/>
            <w:vMerge/>
          </w:tcPr>
          <w:p w:rsidR="006A5D8B" w:rsidRDefault="006A5D8B">
            <w:pPr>
              <w:numPr>
                <w:ilvl w:val="0"/>
                <w:numId w:val="2"/>
              </w:numPr>
              <w:ind w:left="0" w:firstLine="432"/>
              <w:rPr>
                <w:bCs/>
                <w:lang w:val="de-DE"/>
              </w:rPr>
            </w:pPr>
          </w:p>
        </w:tc>
        <w:tc>
          <w:tcPr>
            <w:tcW w:w="7256" w:type="dxa"/>
          </w:tcPr>
          <w:p w:rsidR="006A5D8B" w:rsidRDefault="005D155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spacing w:before="60" w:after="60"/>
              <w:jc w:val="both"/>
              <w:rPr>
                <w:bCs/>
                <w:lang w:val="de-DE"/>
              </w:rPr>
            </w:pPr>
            <w:r>
              <w:rPr>
                <w:bCs/>
                <w:lang w:val="id-ID"/>
              </w:rPr>
              <w:t>-Sưu tầm hình ảnh thời kỳ này</w:t>
            </w:r>
          </w:p>
        </w:tc>
        <w:tc>
          <w:tcPr>
            <w:tcW w:w="1421" w:type="dxa"/>
          </w:tcPr>
          <w:p w:rsidR="006A5D8B" w:rsidRPr="00935128" w:rsidRDefault="0003689E" w:rsidP="00935128">
            <w:pPr>
              <w:spacing w:before="60" w:after="60"/>
              <w:jc w:val="center"/>
              <w:rPr>
                <w:bCs/>
                <w:lang w:val="de-DE"/>
              </w:rPr>
            </w:pPr>
            <w:r>
              <w:rPr>
                <w:bCs/>
                <w:lang w:val="de-DE"/>
              </w:rPr>
              <w:t>G</w:t>
            </w:r>
            <w:r w:rsidRPr="0003689E">
              <w:rPr>
                <w:bCs/>
                <w:lang w:val="de-DE"/>
              </w:rPr>
              <w:t xml:space="preserve">1.1; G1.2; </w:t>
            </w:r>
            <w:r w:rsidR="00935128">
              <w:rPr>
                <w:bCs/>
                <w:lang w:val="de-DE"/>
              </w:rPr>
              <w:t>G2.1</w:t>
            </w:r>
            <w:r w:rsidR="005D586B">
              <w:rPr>
                <w:bCs/>
                <w:lang w:val="de-DE"/>
              </w:rPr>
              <w:t>; G</w:t>
            </w:r>
            <w:r w:rsidR="005D586B" w:rsidRPr="00935128">
              <w:rPr>
                <w:bCs/>
                <w:lang w:val="de-DE"/>
              </w:rPr>
              <w:t>4.1</w:t>
            </w:r>
          </w:p>
        </w:tc>
      </w:tr>
      <w:tr w:rsidR="006A5D8B" w:rsidRPr="003F5304">
        <w:trPr>
          <w:trHeight w:val="428"/>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Pr="000A0313" w:rsidRDefault="005D155E">
            <w:pPr>
              <w:pStyle w:val="NormalWeb"/>
              <w:rPr>
                <w:b/>
                <w:bCs/>
                <w:lang w:val="de-DE"/>
              </w:rPr>
            </w:pPr>
            <w:r w:rsidRPr="000A0313">
              <w:rPr>
                <w:b/>
                <w:bCs/>
                <w:i/>
                <w:lang w:val="de-DE"/>
              </w:rPr>
              <w:t>Chương 2 (tt): Mỹ thuật thời cổ đại</w:t>
            </w:r>
          </w:p>
        </w:tc>
        <w:tc>
          <w:tcPr>
            <w:tcW w:w="1421" w:type="dxa"/>
          </w:tcPr>
          <w:p w:rsidR="006A5D8B" w:rsidRPr="000A0313" w:rsidRDefault="006A5D8B">
            <w:pPr>
              <w:pStyle w:val="NormalWeb"/>
              <w:jc w:val="center"/>
              <w:rPr>
                <w:bCs/>
                <w:lang w:val="de-DE"/>
              </w:rPr>
            </w:pPr>
          </w:p>
        </w:tc>
      </w:tr>
      <w:tr w:rsidR="006A5D8B">
        <w:trPr>
          <w:trHeight w:val="57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Mỹ thuật thời Vua Hùng</w:t>
            </w:r>
          </w:p>
          <w:p w:rsidR="006A5D8B" w:rsidRPr="000A0313" w:rsidRDefault="005D155E">
            <w:pPr>
              <w:spacing w:after="120"/>
              <w:jc w:val="both"/>
              <w:rPr>
                <w:bCs/>
                <w:lang w:val="de-DE"/>
              </w:rPr>
            </w:pPr>
            <w:r w:rsidRPr="000A0313">
              <w:rPr>
                <w:bCs/>
                <w:lang w:val="de-DE"/>
              </w:rPr>
              <w:t>*Giai đoạn Phùng Nguyên</w:t>
            </w:r>
          </w:p>
          <w:p w:rsidR="006A5D8B" w:rsidRPr="000A0313" w:rsidRDefault="005D155E">
            <w:pPr>
              <w:spacing w:after="120"/>
              <w:jc w:val="both"/>
              <w:rPr>
                <w:bCs/>
                <w:lang w:val="de-DE"/>
              </w:rPr>
            </w:pPr>
            <w:r w:rsidRPr="000A0313">
              <w:rPr>
                <w:bCs/>
                <w:lang w:val="de-DE"/>
              </w:rPr>
              <w:t xml:space="preserve">*Giai đoạn Đồng Đậu </w:t>
            </w:r>
          </w:p>
          <w:p w:rsidR="006A5D8B" w:rsidRPr="000A0313" w:rsidRDefault="005D155E">
            <w:pPr>
              <w:spacing w:after="120"/>
              <w:jc w:val="both"/>
              <w:rPr>
                <w:bCs/>
                <w:lang w:val="de-DE"/>
              </w:rPr>
            </w:pPr>
            <w:r w:rsidRPr="000A0313">
              <w:rPr>
                <w:bCs/>
                <w:lang w:val="de-DE"/>
              </w:rPr>
              <w:t>*Giai đoạn Gò Mun</w:t>
            </w:r>
          </w:p>
          <w:p w:rsidR="006A5D8B" w:rsidRPr="000A0313" w:rsidRDefault="005D155E">
            <w:pPr>
              <w:spacing w:after="120"/>
              <w:jc w:val="both"/>
              <w:rPr>
                <w:bCs/>
                <w:lang w:val="de-DE"/>
              </w:rPr>
            </w:pPr>
            <w:r w:rsidRPr="000A0313">
              <w:rPr>
                <w:bCs/>
                <w:lang w:val="de-DE"/>
              </w:rPr>
              <w:t>*Giai đoạn Đông Sơn</w:t>
            </w:r>
          </w:p>
          <w:p w:rsidR="006A5D8B" w:rsidRPr="000A0313" w:rsidRDefault="005D155E">
            <w:pPr>
              <w:spacing w:after="120"/>
              <w:jc w:val="both"/>
              <w:rPr>
                <w:bCs/>
                <w:lang w:val="de-DE"/>
              </w:rPr>
            </w:pPr>
            <w:r w:rsidRPr="000A0313">
              <w:rPr>
                <w:bCs/>
                <w:lang w:val="de-DE"/>
              </w:rPr>
              <w:t>+Kiến trúc thành Cổ Loa</w:t>
            </w:r>
          </w:p>
          <w:p w:rsidR="006A5D8B" w:rsidRPr="000A0313" w:rsidRDefault="005D155E">
            <w:pPr>
              <w:spacing w:after="120"/>
              <w:jc w:val="both"/>
              <w:rPr>
                <w:bCs/>
                <w:i/>
                <w:lang w:val="de-DE"/>
              </w:rPr>
            </w:pPr>
            <w:r w:rsidRPr="000A0313">
              <w:rPr>
                <w:b/>
                <w:bCs/>
                <w:lang w:val="de-DE"/>
              </w:rPr>
              <w:t>PPGD</w:t>
            </w:r>
            <w:r>
              <w:rPr>
                <w:b/>
                <w:bCs/>
                <w:lang w:val="id-ID"/>
              </w:rPr>
              <w:t xml:space="preserve"> chính:</w:t>
            </w:r>
          </w:p>
          <w:p w:rsidR="006A5D8B" w:rsidRPr="000A0313" w:rsidRDefault="005D155E">
            <w:pPr>
              <w:spacing w:after="120"/>
              <w:jc w:val="both"/>
              <w:rPr>
                <w:bCs/>
                <w:lang w:val="de-DE"/>
              </w:rPr>
            </w:pPr>
            <w:r w:rsidRPr="000A0313">
              <w:rPr>
                <w:bCs/>
                <w:lang w:val="de-DE"/>
              </w:rPr>
              <w:t>+ Thuyết trình</w:t>
            </w:r>
          </w:p>
          <w:p w:rsidR="006A5D8B" w:rsidRPr="000A0313" w:rsidRDefault="005D155E">
            <w:pPr>
              <w:spacing w:after="120"/>
              <w:jc w:val="both"/>
              <w:rPr>
                <w:bCs/>
                <w:lang w:val="de-DE"/>
              </w:rPr>
            </w:pPr>
            <w:r w:rsidRPr="000A0313">
              <w:rPr>
                <w:bCs/>
                <w:lang w:val="de-DE"/>
              </w:rPr>
              <w:t>+Trình chiếu Power point</w:t>
            </w:r>
          </w:p>
          <w:p w:rsidR="006A5D8B" w:rsidRDefault="005D155E">
            <w:pPr>
              <w:pStyle w:val="NormalWeb"/>
              <w:spacing w:before="60" w:beforeAutospacing="0" w:after="60" w:afterAutospacing="0"/>
              <w:rPr>
                <w:bCs/>
              </w:rPr>
            </w:pPr>
            <w:r>
              <w:rPr>
                <w:bCs/>
              </w:rPr>
              <w:t>+Thảo luận nhóm</w:t>
            </w:r>
          </w:p>
        </w:tc>
        <w:tc>
          <w:tcPr>
            <w:tcW w:w="1421" w:type="dxa"/>
          </w:tcPr>
          <w:p w:rsidR="006A5D8B" w:rsidRDefault="0003689E" w:rsidP="00935128">
            <w:pPr>
              <w:pStyle w:val="NormalWeb"/>
              <w:jc w:val="center"/>
              <w:rPr>
                <w:bCs/>
              </w:rPr>
            </w:pPr>
            <w:r>
              <w:rPr>
                <w:bCs/>
                <w:lang w:val="de-DE"/>
              </w:rPr>
              <w:t>G</w:t>
            </w:r>
            <w:r w:rsidRPr="0003689E">
              <w:rPr>
                <w:bCs/>
                <w:lang w:val="de-DE"/>
              </w:rPr>
              <w:t xml:space="preserve">1.1; G1.2; </w:t>
            </w:r>
            <w:r>
              <w:rPr>
                <w:bCs/>
                <w:lang w:val="de-DE"/>
              </w:rPr>
              <w:t>G2.1.</w:t>
            </w:r>
            <w:r w:rsidR="005D586B">
              <w:rPr>
                <w:bCs/>
              </w:rPr>
              <w:t xml:space="preserve"> G4.1</w:t>
            </w:r>
            <w:r w:rsidR="00372F5D">
              <w:rPr>
                <w:bCs/>
              </w:rPr>
              <w:t>; G3.3</w:t>
            </w:r>
          </w:p>
        </w:tc>
      </w:tr>
      <w:tr w:rsidR="006A5D8B">
        <w:trPr>
          <w:trHeight w:val="729"/>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pStyle w:val="NormalWeb"/>
              <w:spacing w:before="60" w:beforeAutospacing="0" w:after="60" w:afterAutospacing="0"/>
              <w:rPr>
                <w:bCs/>
                <w:lang w:val="de-DE"/>
              </w:rPr>
            </w:pPr>
            <w:r>
              <w:rPr>
                <w:bCs/>
                <w:lang w:val="id-ID"/>
              </w:rPr>
              <w:t>-Sưu tầm hình ảnh thời kỳ này</w:t>
            </w:r>
          </w:p>
        </w:tc>
        <w:tc>
          <w:tcPr>
            <w:tcW w:w="1421" w:type="dxa"/>
          </w:tcPr>
          <w:p w:rsidR="006A5D8B" w:rsidRDefault="0003689E" w:rsidP="00F077F0">
            <w:pPr>
              <w:pStyle w:val="NormalWeb"/>
              <w:jc w:val="center"/>
              <w:rPr>
                <w:bCs/>
                <w:lang w:val="de-DE"/>
              </w:rPr>
            </w:pPr>
            <w:r>
              <w:rPr>
                <w:bCs/>
                <w:lang w:val="de-DE"/>
              </w:rPr>
              <w:t>G</w:t>
            </w:r>
            <w:r w:rsidRPr="0003689E">
              <w:rPr>
                <w:bCs/>
                <w:lang w:val="de-DE"/>
              </w:rPr>
              <w:t xml:space="preserve">1.1; G1.2; </w:t>
            </w:r>
            <w:r w:rsidR="00F077F0">
              <w:rPr>
                <w:bCs/>
                <w:lang w:val="de-DE"/>
              </w:rPr>
              <w:t>G2.1;</w:t>
            </w:r>
            <w:r w:rsidR="005D586B">
              <w:rPr>
                <w:bCs/>
                <w:lang w:val="de-DE"/>
              </w:rPr>
              <w:t xml:space="preserve"> G</w:t>
            </w:r>
            <w:r w:rsidR="005D586B">
              <w:rPr>
                <w:bCs/>
              </w:rPr>
              <w:t>4.1</w:t>
            </w:r>
          </w:p>
        </w:tc>
      </w:tr>
      <w:tr w:rsidR="006A5D8B" w:rsidRPr="003F5304">
        <w:trPr>
          <w:trHeight w:val="392"/>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lang w:val="de-DE"/>
              </w:rPr>
            </w:pPr>
            <w:r w:rsidRPr="000A0313">
              <w:rPr>
                <w:b/>
                <w:bCs/>
                <w:i/>
                <w:lang w:val="de-DE"/>
              </w:rPr>
              <w:t>Chương 3: Mỹ thuật Phục Hưng</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Default="005D155E">
            <w:pPr>
              <w:spacing w:after="120"/>
              <w:jc w:val="both"/>
              <w:rPr>
                <w:bCs/>
              </w:rPr>
            </w:pPr>
            <w:r>
              <w:rPr>
                <w:bCs/>
              </w:rPr>
              <w:t>+ Mỹ thuật thời phục Hưng Italia</w:t>
            </w:r>
          </w:p>
          <w:p w:rsidR="006A5D8B" w:rsidRDefault="005D155E">
            <w:pPr>
              <w:spacing w:after="120"/>
              <w:jc w:val="both"/>
              <w:rPr>
                <w:bCs/>
              </w:rPr>
            </w:pPr>
            <w:r>
              <w:rPr>
                <w:bCs/>
              </w:rPr>
              <w:t>*Tiền Phục Hưng</w:t>
            </w:r>
          </w:p>
          <w:p w:rsidR="006A5D8B" w:rsidRDefault="005D155E">
            <w:pPr>
              <w:spacing w:after="120"/>
              <w:jc w:val="both"/>
              <w:rPr>
                <w:bCs/>
              </w:rPr>
            </w:pPr>
            <w:r>
              <w:rPr>
                <w:bCs/>
              </w:rPr>
              <w:t>*Thời Phục Hưng</w:t>
            </w:r>
          </w:p>
          <w:p w:rsidR="006A5D8B" w:rsidRDefault="005D155E">
            <w:pPr>
              <w:spacing w:after="120"/>
              <w:jc w:val="both"/>
              <w:rPr>
                <w:bCs/>
              </w:rPr>
            </w:pPr>
            <w:r>
              <w:rPr>
                <w:bCs/>
              </w:rPr>
              <w:t>*Thời Phục Hưng cực thịnh</w:t>
            </w:r>
          </w:p>
          <w:p w:rsidR="006A5D8B" w:rsidRDefault="005D155E">
            <w:pPr>
              <w:spacing w:after="120"/>
              <w:jc w:val="both"/>
              <w:rPr>
                <w:bCs/>
                <w:i/>
              </w:rPr>
            </w:pPr>
            <w:r>
              <w:rPr>
                <w:b/>
                <w:bCs/>
              </w:rPr>
              <w:t>PPGD</w:t>
            </w:r>
            <w:r>
              <w:rPr>
                <w:b/>
                <w:bCs/>
                <w:lang w:val="id-ID"/>
              </w:rPr>
              <w:t xml:space="preserve"> chính:</w:t>
            </w:r>
          </w:p>
          <w:p w:rsidR="006A5D8B" w:rsidRDefault="005D155E">
            <w:pPr>
              <w:spacing w:after="120"/>
              <w:jc w:val="both"/>
              <w:rPr>
                <w:bCs/>
              </w:rPr>
            </w:pPr>
            <w:r>
              <w:rPr>
                <w:bCs/>
              </w:rPr>
              <w:t>+ Thuyết trình</w:t>
            </w:r>
          </w:p>
          <w:p w:rsidR="006A5D8B" w:rsidRDefault="005D155E">
            <w:pPr>
              <w:spacing w:after="120"/>
              <w:jc w:val="both"/>
              <w:rPr>
                <w:bCs/>
              </w:rPr>
            </w:pPr>
            <w:r>
              <w:rPr>
                <w:bCs/>
              </w:rPr>
              <w:t>+Trình chiếu Power point</w:t>
            </w:r>
          </w:p>
          <w:p w:rsidR="006A5D8B" w:rsidRDefault="005D155E">
            <w:pPr>
              <w:pStyle w:val="NormalWeb"/>
              <w:spacing w:before="60" w:beforeAutospacing="0" w:after="60" w:afterAutospacing="0"/>
              <w:rPr>
                <w:bCs/>
              </w:rPr>
            </w:pPr>
            <w:r>
              <w:rPr>
                <w:bCs/>
              </w:rPr>
              <w:t>+Thảo luận nhóm</w:t>
            </w:r>
          </w:p>
        </w:tc>
        <w:tc>
          <w:tcPr>
            <w:tcW w:w="1421" w:type="dxa"/>
          </w:tcPr>
          <w:p w:rsidR="006A5D8B" w:rsidRDefault="0003689E" w:rsidP="00F077F0">
            <w:pPr>
              <w:pStyle w:val="NormalWeb"/>
              <w:jc w:val="center"/>
              <w:rPr>
                <w:bCs/>
                <w:lang w:val="id-ID"/>
              </w:rPr>
            </w:pPr>
            <w:r>
              <w:rPr>
                <w:bCs/>
                <w:lang w:val="de-DE"/>
              </w:rPr>
              <w:t>G</w:t>
            </w:r>
            <w:r w:rsidRPr="0003689E">
              <w:rPr>
                <w:bCs/>
                <w:lang w:val="de-DE"/>
              </w:rPr>
              <w:t xml:space="preserve">1.1; G1.2; </w:t>
            </w:r>
            <w:r w:rsidR="00F077F0">
              <w:rPr>
                <w:bCs/>
                <w:lang w:val="de-DE"/>
              </w:rPr>
              <w:t>G2.1</w:t>
            </w:r>
            <w:r w:rsidR="005D586B">
              <w:rPr>
                <w:bCs/>
                <w:lang w:val="id-ID"/>
              </w:rPr>
              <w:t xml:space="preserve">; </w:t>
            </w:r>
            <w:r w:rsidR="005D586B">
              <w:rPr>
                <w:bCs/>
                <w:lang w:val="de-DE"/>
              </w:rPr>
              <w:t>G</w:t>
            </w:r>
            <w:r w:rsidR="005D586B">
              <w:rPr>
                <w:bCs/>
              </w:rPr>
              <w:t>4.1</w:t>
            </w:r>
            <w:r w:rsidR="00F077F0">
              <w:rPr>
                <w:bCs/>
              </w:rPr>
              <w:t>; G3.3</w:t>
            </w:r>
          </w:p>
        </w:tc>
      </w:tr>
      <w:tr w:rsidR="006A5D8B">
        <w:trPr>
          <w:trHeight w:val="662"/>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pStyle w:val="NormalWeb"/>
              <w:spacing w:before="60" w:beforeAutospacing="0" w:after="60" w:afterAutospacing="0"/>
              <w:rPr>
                <w:bCs/>
                <w:lang w:val="de-DE"/>
              </w:rPr>
            </w:pPr>
            <w:r>
              <w:rPr>
                <w:bCs/>
                <w:lang w:val="id-ID"/>
              </w:rPr>
              <w:t>-Sưu tầm tranh, tiểu sử của các họa sĩ nổi tiếng thời kỳ này</w:t>
            </w:r>
          </w:p>
        </w:tc>
        <w:tc>
          <w:tcPr>
            <w:tcW w:w="1421" w:type="dxa"/>
          </w:tcPr>
          <w:p w:rsidR="006A5D8B" w:rsidRDefault="0003689E" w:rsidP="00F077F0">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 xml:space="preserve">4.1; </w:t>
            </w:r>
          </w:p>
        </w:tc>
      </w:tr>
      <w:tr w:rsidR="006A5D8B" w:rsidRPr="003F5304">
        <w:trPr>
          <w:trHeight w:val="555"/>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Cs/>
                <w:lang w:val="de-DE"/>
              </w:rPr>
            </w:pPr>
            <w:r w:rsidRPr="000A0313">
              <w:rPr>
                <w:b/>
                <w:bCs/>
                <w:i/>
                <w:lang w:val="de-DE"/>
              </w:rPr>
              <w:t xml:space="preserve">Chương 4: Mỹ thuật thời độc lập tự chủ </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Mỹ thuật thời Đinh, Tiền Lê</w:t>
            </w:r>
          </w:p>
          <w:p w:rsidR="006A5D8B" w:rsidRPr="000A0313" w:rsidRDefault="005D155E">
            <w:pPr>
              <w:spacing w:after="120"/>
              <w:jc w:val="both"/>
              <w:rPr>
                <w:bCs/>
                <w:lang w:val="de-DE"/>
              </w:rPr>
            </w:pPr>
            <w:r w:rsidRPr="000A0313">
              <w:rPr>
                <w:bCs/>
                <w:lang w:val="de-DE"/>
              </w:rPr>
              <w:t>-Đặc điểm văn hóa xã hội</w:t>
            </w:r>
          </w:p>
          <w:p w:rsidR="006A5D8B" w:rsidRPr="000A0313" w:rsidRDefault="005D155E">
            <w:pPr>
              <w:spacing w:after="120"/>
              <w:jc w:val="both"/>
              <w:rPr>
                <w:bCs/>
                <w:lang w:val="de-DE"/>
              </w:rPr>
            </w:pPr>
            <w:r w:rsidRPr="000A0313">
              <w:rPr>
                <w:bCs/>
                <w:lang w:val="de-DE"/>
              </w:rPr>
              <w:t>-Kiến Trúc</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-Đồ gốm</w:t>
            </w:r>
          </w:p>
          <w:p w:rsidR="006A5D8B" w:rsidRPr="000A0313" w:rsidRDefault="005D155E">
            <w:pPr>
              <w:spacing w:after="120"/>
              <w:jc w:val="both"/>
              <w:rPr>
                <w:bCs/>
                <w:lang w:val="de-DE"/>
              </w:rPr>
            </w:pPr>
            <w:r w:rsidRPr="000A0313">
              <w:rPr>
                <w:bCs/>
                <w:lang w:val="de-DE"/>
              </w:rPr>
              <w:t>+ Mỹ thuật Lý, Trần, Hồ</w:t>
            </w:r>
          </w:p>
          <w:p w:rsidR="006A5D8B" w:rsidRPr="000A0313" w:rsidRDefault="005D155E">
            <w:pPr>
              <w:spacing w:after="120"/>
              <w:jc w:val="both"/>
              <w:rPr>
                <w:bCs/>
                <w:lang w:val="de-DE"/>
              </w:rPr>
            </w:pPr>
            <w:r w:rsidRPr="000A0313">
              <w:rPr>
                <w:bCs/>
                <w:lang w:val="de-DE"/>
              </w:rPr>
              <w:lastRenderedPageBreak/>
              <w:t>-Đặc điểm văn hóa xã hội</w:t>
            </w:r>
          </w:p>
          <w:p w:rsidR="006A5D8B" w:rsidRDefault="005D155E">
            <w:pPr>
              <w:spacing w:after="120"/>
              <w:jc w:val="both"/>
              <w:rPr>
                <w:bCs/>
              </w:rPr>
            </w:pPr>
            <w:r>
              <w:rPr>
                <w:bCs/>
              </w:rPr>
              <w:t>-Kiến Trúc</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Thảo luận nhóm</w:t>
            </w:r>
          </w:p>
        </w:tc>
        <w:tc>
          <w:tcPr>
            <w:tcW w:w="1421" w:type="dxa"/>
          </w:tcPr>
          <w:p w:rsidR="006A5D8B" w:rsidRDefault="0003689E">
            <w:pPr>
              <w:pStyle w:val="NormalWeb"/>
              <w:jc w:val="center"/>
              <w:rPr>
                <w:bCs/>
              </w:rPr>
            </w:pPr>
            <w:r>
              <w:rPr>
                <w:bCs/>
                <w:lang w:val="de-DE"/>
              </w:rPr>
              <w:lastRenderedPageBreak/>
              <w:t>G</w:t>
            </w:r>
            <w:r w:rsidRPr="0003689E">
              <w:rPr>
                <w:bCs/>
                <w:lang w:val="de-DE"/>
              </w:rPr>
              <w:t xml:space="preserve">1.1; G1.2; </w:t>
            </w:r>
            <w:r>
              <w:rPr>
                <w:bCs/>
                <w:lang w:val="de-DE"/>
              </w:rPr>
              <w:t>G2.1</w:t>
            </w:r>
            <w:r w:rsidR="005D586B">
              <w:rPr>
                <w:bCs/>
                <w:lang w:val="de-DE"/>
              </w:rPr>
              <w:t>; G</w:t>
            </w:r>
            <w:r w:rsidR="005D586B">
              <w:rPr>
                <w:bCs/>
              </w:rPr>
              <w:t>4.1</w:t>
            </w:r>
            <w:r w:rsidR="00F077F0">
              <w:rPr>
                <w:bCs/>
              </w:rPr>
              <w:t>; G3.3</w:t>
            </w:r>
          </w:p>
          <w:p w:rsidR="006A5D8B" w:rsidRDefault="006A5D8B">
            <w:pPr>
              <w:pStyle w:val="NormalWeb"/>
              <w:jc w:val="center"/>
              <w:rPr>
                <w:bCs/>
              </w:rPr>
            </w:pPr>
          </w:p>
          <w:p w:rsidR="006A5D8B" w:rsidRDefault="006A5D8B">
            <w:pPr>
              <w:pStyle w:val="NormalWeb"/>
              <w:jc w:val="center"/>
              <w:rPr>
                <w:bCs/>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pStyle w:val="NormalWeb"/>
              <w:spacing w:before="60" w:beforeAutospacing="0" w:after="60" w:afterAutospacing="0"/>
              <w:rPr>
                <w:bCs/>
                <w:lang w:val="de-DE"/>
              </w:rPr>
            </w:pPr>
            <w:r>
              <w:rPr>
                <w:bCs/>
                <w:lang w:val="id-ID"/>
              </w:rPr>
              <w:t>-Sưu tầm các hoa văn và so sánh điểm giống và khác nhau giữa các thời kỳ Đinh, Tiền Lê, Lý, Trần, Hồ.</w:t>
            </w:r>
          </w:p>
        </w:tc>
        <w:tc>
          <w:tcPr>
            <w:tcW w:w="1421" w:type="dxa"/>
          </w:tcPr>
          <w:p w:rsidR="006A5D8B" w:rsidRDefault="0003689E" w:rsidP="00785904">
            <w:pPr>
              <w:pStyle w:val="NormalWeb"/>
              <w:jc w:val="center"/>
              <w:rPr>
                <w:bCs/>
              </w:rPr>
            </w:pPr>
            <w:r>
              <w:rPr>
                <w:bCs/>
                <w:lang w:val="de-DE"/>
              </w:rPr>
              <w:t>G</w:t>
            </w:r>
            <w:r w:rsidRPr="0003689E">
              <w:rPr>
                <w:bCs/>
                <w:lang w:val="de-DE"/>
              </w:rPr>
              <w:t xml:space="preserve">1.1; G1.2; </w:t>
            </w:r>
            <w:r w:rsidR="00785904">
              <w:rPr>
                <w:bCs/>
                <w:lang w:val="de-DE"/>
              </w:rPr>
              <w:t>G2.1</w:t>
            </w:r>
            <w:r w:rsidR="005D586B">
              <w:rPr>
                <w:bCs/>
                <w:lang w:val="de-DE"/>
              </w:rPr>
              <w:t>; G</w:t>
            </w:r>
            <w:r w:rsidR="005D586B">
              <w:rPr>
                <w:bCs/>
              </w:rPr>
              <w:t>4.1</w:t>
            </w:r>
          </w:p>
        </w:tc>
      </w:tr>
      <w:tr w:rsidR="006A5D8B" w:rsidRPr="003F5304">
        <w:trPr>
          <w:trHeight w:val="496"/>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lang w:val="de-DE"/>
              </w:rPr>
            </w:pPr>
            <w:r w:rsidRPr="000A0313">
              <w:rPr>
                <w:b/>
                <w:bCs/>
                <w:i/>
                <w:lang w:val="de-DE"/>
              </w:rPr>
              <w:t>Chương 4: Mỹ thuật thời độc lập tự chủ (tt)</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Mỹ thuật Lý, Trần, Hồ (tt)</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-Đồ gốm</w:t>
            </w:r>
          </w:p>
          <w:p w:rsidR="006A5D8B" w:rsidRPr="000A0313" w:rsidRDefault="005D155E">
            <w:pPr>
              <w:spacing w:after="120"/>
              <w:jc w:val="both"/>
              <w:rPr>
                <w:bCs/>
                <w:lang w:val="de-DE"/>
              </w:rPr>
            </w:pPr>
            <w:r w:rsidRPr="000A0313">
              <w:rPr>
                <w:bCs/>
                <w:lang w:val="de-DE"/>
              </w:rPr>
              <w:t>-Nghệ thuật trang trí</w:t>
            </w:r>
          </w:p>
          <w:p w:rsidR="006A5D8B" w:rsidRPr="000A0313" w:rsidRDefault="005D155E">
            <w:pPr>
              <w:spacing w:after="120"/>
              <w:jc w:val="both"/>
              <w:rPr>
                <w:bCs/>
                <w:lang w:val="de-DE"/>
              </w:rPr>
            </w:pPr>
            <w:r w:rsidRPr="000A0313">
              <w:rPr>
                <w:bCs/>
                <w:lang w:val="de-DE"/>
              </w:rPr>
              <w:t>+Mỹ thuật Hậu Lê, Tây Sơn</w:t>
            </w:r>
          </w:p>
          <w:p w:rsidR="006A5D8B" w:rsidRPr="000A0313" w:rsidRDefault="005D155E">
            <w:pPr>
              <w:spacing w:after="120"/>
              <w:jc w:val="both"/>
              <w:rPr>
                <w:bCs/>
                <w:lang w:val="de-DE"/>
              </w:rPr>
            </w:pPr>
            <w:r w:rsidRPr="000A0313">
              <w:rPr>
                <w:bCs/>
                <w:lang w:val="de-DE"/>
              </w:rPr>
              <w:t>-Đặc điểm văn hóa xã hội</w:t>
            </w:r>
          </w:p>
          <w:p w:rsidR="006A5D8B" w:rsidRPr="000A0313" w:rsidRDefault="005D155E">
            <w:pPr>
              <w:spacing w:after="120"/>
              <w:jc w:val="both"/>
              <w:rPr>
                <w:bCs/>
                <w:lang w:val="de-DE"/>
              </w:rPr>
            </w:pPr>
            <w:r w:rsidRPr="000A0313">
              <w:rPr>
                <w:bCs/>
                <w:lang w:val="de-DE"/>
              </w:rPr>
              <w:t>-Kiến Trúc</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-Đồ gốm</w:t>
            </w:r>
          </w:p>
          <w:p w:rsidR="006A5D8B" w:rsidRPr="000A0313" w:rsidRDefault="005D155E">
            <w:pPr>
              <w:spacing w:after="120"/>
              <w:jc w:val="both"/>
              <w:rPr>
                <w:bCs/>
                <w:lang w:val="de-DE"/>
              </w:rPr>
            </w:pPr>
            <w:r w:rsidRPr="000A0313">
              <w:rPr>
                <w:bCs/>
                <w:lang w:val="de-DE"/>
              </w:rPr>
              <w:t>-Nghệ thuật trang trí</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rPr>
            </w:pPr>
            <w:r>
              <w:rPr>
                <w:bCs/>
                <w:lang w:val="de-DE"/>
              </w:rPr>
              <w:t>Thảo luận nhóm</w:t>
            </w:r>
          </w:p>
        </w:tc>
        <w:tc>
          <w:tcPr>
            <w:tcW w:w="1421" w:type="dxa"/>
          </w:tcPr>
          <w:p w:rsidR="006A5D8B" w:rsidRDefault="0003689E" w:rsidP="00785904">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r w:rsidR="00785904">
              <w:rPr>
                <w:bCs/>
              </w:rPr>
              <w:t>; G3.3</w:t>
            </w:r>
          </w:p>
        </w:tc>
      </w:tr>
      <w:tr w:rsidR="006A5D8B" w:rsidTr="005D586B">
        <w:trPr>
          <w:trHeight w:val="1637"/>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pStyle w:val="NormalWeb"/>
              <w:spacing w:before="60" w:beforeAutospacing="0" w:after="60" w:afterAutospacing="0"/>
              <w:rPr>
                <w:bCs/>
                <w:lang w:val="de-DE"/>
              </w:rPr>
            </w:pPr>
            <w:r>
              <w:rPr>
                <w:bCs/>
                <w:lang w:val="id-ID"/>
              </w:rPr>
              <w:t>-Sưu tầm các hiện vật đồ gốm các thời kỳ và so sánh điểm giống, khác nhau giữa các thời kỳ Đinh, Tiền Lê, Lý, Trần, Hồ, Hậu Lê, Tây Sơn.</w:t>
            </w:r>
          </w:p>
        </w:tc>
        <w:tc>
          <w:tcPr>
            <w:tcW w:w="1421" w:type="dxa"/>
          </w:tcPr>
          <w:p w:rsidR="006A5D8B" w:rsidRDefault="006A5D8B">
            <w:pPr>
              <w:pStyle w:val="NormalWeb"/>
              <w:jc w:val="center"/>
              <w:rPr>
                <w:bCs/>
                <w:lang w:val="id-ID"/>
              </w:rPr>
            </w:pPr>
          </w:p>
          <w:p w:rsidR="006A5D8B" w:rsidRDefault="0003689E" w:rsidP="00F66817">
            <w:pPr>
              <w:pStyle w:val="NormalWeb"/>
              <w:jc w:val="center"/>
              <w:rPr>
                <w:bCs/>
              </w:rPr>
            </w:pPr>
            <w:r>
              <w:rPr>
                <w:bCs/>
                <w:lang w:val="de-DE"/>
              </w:rPr>
              <w:t>G</w:t>
            </w:r>
            <w:r w:rsidRPr="0003689E">
              <w:rPr>
                <w:bCs/>
                <w:lang w:val="de-DE"/>
              </w:rPr>
              <w:t xml:space="preserve">1.1; G1.2; </w:t>
            </w:r>
            <w:r>
              <w:rPr>
                <w:bCs/>
                <w:lang w:val="de-DE"/>
              </w:rPr>
              <w:t>G2.1</w:t>
            </w:r>
            <w:r w:rsidR="005D586B">
              <w:rPr>
                <w:bCs/>
              </w:rPr>
              <w:t>; G4.1</w:t>
            </w:r>
          </w:p>
        </w:tc>
      </w:tr>
      <w:tr w:rsidR="006A5D8B" w:rsidRPr="003F5304">
        <w:trPr>
          <w:trHeight w:val="494"/>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Cs/>
                <w:lang w:val="de-DE"/>
              </w:rPr>
            </w:pPr>
            <w:r w:rsidRPr="000A0313">
              <w:rPr>
                <w:b/>
                <w:bCs/>
                <w:i/>
                <w:lang w:val="de-DE"/>
              </w:rPr>
              <w:t>Chương 4: Mỹ thuật thời độc lập tự chủ (tt)</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+Mỹ thuật Hậu Lê, Tây Sơn (tt)</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-Đồ gốm</w:t>
            </w:r>
          </w:p>
          <w:p w:rsidR="006A5D8B" w:rsidRPr="000A0313" w:rsidRDefault="005D155E">
            <w:pPr>
              <w:spacing w:after="120"/>
              <w:jc w:val="both"/>
              <w:rPr>
                <w:bCs/>
                <w:lang w:val="de-DE"/>
              </w:rPr>
            </w:pPr>
            <w:r w:rsidRPr="000A0313">
              <w:rPr>
                <w:bCs/>
                <w:lang w:val="de-DE"/>
              </w:rPr>
              <w:t>-Nghệ thuật trang trí</w:t>
            </w:r>
          </w:p>
          <w:p w:rsidR="006A5D8B" w:rsidRPr="000A0313" w:rsidRDefault="005D155E">
            <w:pPr>
              <w:spacing w:after="120"/>
              <w:jc w:val="both"/>
              <w:rPr>
                <w:bCs/>
                <w:lang w:val="de-DE"/>
              </w:rPr>
            </w:pPr>
            <w:r w:rsidRPr="000A0313">
              <w:rPr>
                <w:bCs/>
                <w:lang w:val="de-DE"/>
              </w:rPr>
              <w:t>+Mỹ thuật Nguyễn</w:t>
            </w:r>
          </w:p>
          <w:p w:rsidR="006A5D8B" w:rsidRPr="000A0313" w:rsidRDefault="005D155E">
            <w:pPr>
              <w:spacing w:after="120"/>
              <w:jc w:val="both"/>
              <w:rPr>
                <w:bCs/>
                <w:lang w:val="de-DE"/>
              </w:rPr>
            </w:pPr>
            <w:r w:rsidRPr="000A0313">
              <w:rPr>
                <w:bCs/>
                <w:lang w:val="de-DE"/>
              </w:rPr>
              <w:lastRenderedPageBreak/>
              <w:t>-Đặc điểm văn hóa xã hội</w:t>
            </w:r>
          </w:p>
          <w:p w:rsidR="006A5D8B" w:rsidRPr="000A0313" w:rsidRDefault="005D155E">
            <w:pPr>
              <w:spacing w:after="120"/>
              <w:jc w:val="both"/>
              <w:rPr>
                <w:bCs/>
                <w:lang w:val="de-DE"/>
              </w:rPr>
            </w:pPr>
            <w:r w:rsidRPr="000A0313">
              <w:rPr>
                <w:bCs/>
                <w:lang w:val="de-DE"/>
              </w:rPr>
              <w:t>-Kiến Trúc</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-Đồ gốm</w:t>
            </w:r>
          </w:p>
          <w:p w:rsidR="006A5D8B" w:rsidRPr="000A0313" w:rsidRDefault="005D155E">
            <w:pPr>
              <w:spacing w:after="120"/>
              <w:jc w:val="both"/>
              <w:rPr>
                <w:bCs/>
                <w:lang w:val="de-DE"/>
              </w:rPr>
            </w:pPr>
            <w:r w:rsidRPr="000A0313">
              <w:rPr>
                <w:bCs/>
                <w:lang w:val="de-DE"/>
              </w:rPr>
              <w:t>-Nghệ thuật trang trí</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lang w:val="de-DE"/>
              </w:rPr>
            </w:pPr>
            <w:r>
              <w:rPr>
                <w:bCs/>
                <w:lang w:val="de-DE"/>
              </w:rPr>
              <w:t xml:space="preserve">Thảo luận nhóm </w:t>
            </w:r>
          </w:p>
        </w:tc>
        <w:tc>
          <w:tcPr>
            <w:tcW w:w="1421" w:type="dxa"/>
          </w:tcPr>
          <w:p w:rsidR="006A5D8B" w:rsidRDefault="0003689E">
            <w:pPr>
              <w:pStyle w:val="NormalWeb"/>
              <w:jc w:val="center"/>
              <w:rPr>
                <w:bCs/>
                <w:lang w:val="de-DE"/>
              </w:rPr>
            </w:pPr>
            <w:r>
              <w:rPr>
                <w:bCs/>
                <w:lang w:val="de-DE"/>
              </w:rPr>
              <w:lastRenderedPageBreak/>
              <w:t>G</w:t>
            </w:r>
            <w:r w:rsidRPr="0003689E">
              <w:rPr>
                <w:bCs/>
                <w:lang w:val="de-DE"/>
              </w:rPr>
              <w:t xml:space="preserve">1.1; G1.2; </w:t>
            </w:r>
            <w:r>
              <w:rPr>
                <w:bCs/>
                <w:lang w:val="de-DE"/>
              </w:rPr>
              <w:t>G2.1</w:t>
            </w:r>
            <w:r w:rsidR="005D586B">
              <w:rPr>
                <w:bCs/>
                <w:lang w:val="de-DE"/>
              </w:rPr>
              <w:t>; G</w:t>
            </w:r>
            <w:r w:rsidR="005D586B">
              <w:rPr>
                <w:bCs/>
              </w:rPr>
              <w:t>4.1</w:t>
            </w:r>
            <w:r w:rsidR="00372F5D">
              <w:rPr>
                <w:bCs/>
              </w:rPr>
              <w:t>; G3.3</w:t>
            </w:r>
          </w:p>
          <w:p w:rsidR="006A5D8B" w:rsidRDefault="006A5D8B">
            <w:pPr>
              <w:pStyle w:val="NormalWeb"/>
              <w:jc w:val="center"/>
              <w:rPr>
                <w:bCs/>
                <w:lang w:val="de-DE"/>
              </w:rPr>
            </w:pPr>
          </w:p>
          <w:p w:rsidR="006A5D8B" w:rsidRDefault="006A5D8B">
            <w:pPr>
              <w:pStyle w:val="NormalWeb"/>
              <w:jc w:val="center"/>
              <w:rPr>
                <w:bCs/>
                <w:lang w:val="de-DE"/>
              </w:rPr>
            </w:pPr>
          </w:p>
          <w:p w:rsidR="006A5D8B" w:rsidRDefault="006A5D8B">
            <w:pPr>
              <w:pStyle w:val="NormalWeb"/>
              <w:jc w:val="center"/>
              <w:rPr>
                <w:bCs/>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spacing w:before="60" w:after="60"/>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spacing w:before="60" w:after="60"/>
              <w:jc w:val="both"/>
              <w:rPr>
                <w:bCs/>
                <w:i/>
                <w:lang w:val="de-DE"/>
              </w:rPr>
            </w:pPr>
            <w:r>
              <w:rPr>
                <w:bCs/>
                <w:lang w:val="id-ID"/>
              </w:rPr>
              <w:t>-Sưu tầm các hình ảnh của thời kỳ nhà Nguyễn. Giải thích tại sao nền nghệ thuật nhà Nguyễn đi từ chỗ yếu ớt đến suy đồi</w:t>
            </w:r>
          </w:p>
        </w:tc>
        <w:tc>
          <w:tcPr>
            <w:tcW w:w="1421" w:type="dxa"/>
          </w:tcPr>
          <w:p w:rsidR="006A5D8B" w:rsidRDefault="0003689E" w:rsidP="00F66817">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p>
        </w:tc>
      </w:tr>
      <w:tr w:rsidR="006A5D8B" w:rsidRPr="003F5304">
        <w:trPr>
          <w:trHeight w:val="491"/>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lang w:val="de-DE"/>
              </w:rPr>
            </w:pPr>
            <w:r>
              <w:rPr>
                <w:b/>
                <w:bCs/>
                <w:i/>
                <w:lang w:val="id-ID"/>
              </w:rPr>
              <w:t>T</w:t>
            </w:r>
            <w:r w:rsidRPr="000A0313">
              <w:rPr>
                <w:b/>
                <w:bCs/>
                <w:i/>
                <w:lang w:val="de-DE"/>
              </w:rPr>
              <w:t>ham quan hiện vật ở Bảo tàng lịch sử</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after="120"/>
              <w:jc w:val="both"/>
              <w:rPr>
                <w:b/>
                <w:bCs/>
                <w:lang w:val="vi-VN"/>
              </w:rPr>
            </w:pPr>
            <w:r>
              <w:rPr>
                <w:b/>
                <w:bCs/>
                <w:lang w:val="vi-VN"/>
              </w:rPr>
              <w:t>Nội Dung tham quan:</w:t>
            </w:r>
          </w:p>
          <w:p w:rsidR="006A5D8B" w:rsidRPr="000A0313" w:rsidRDefault="005D155E">
            <w:pPr>
              <w:spacing w:after="120"/>
              <w:jc w:val="both"/>
              <w:rPr>
                <w:bCs/>
                <w:lang w:val="de-DE"/>
              </w:rPr>
            </w:pPr>
            <w:r w:rsidRPr="000A0313">
              <w:rPr>
                <w:bCs/>
                <w:lang w:val="de-DE"/>
              </w:rPr>
              <w:t>+ Hiện vật mỹ thuật qua các thời kỳ: nguyên thủy, Bắc thuộc, Đinh, Tiền Lê, Lý, Trần, Hồ, Hậu Lê, Tây Sơn, Nguyễn.</w:t>
            </w:r>
          </w:p>
          <w:p w:rsidR="006A5D8B" w:rsidRPr="000A0313" w:rsidRDefault="005D155E">
            <w:pPr>
              <w:spacing w:after="120"/>
              <w:jc w:val="both"/>
              <w:rPr>
                <w:bCs/>
                <w:lang w:val="de-DE"/>
              </w:rPr>
            </w:pPr>
            <w:r w:rsidRPr="000A0313">
              <w:rPr>
                <w:bCs/>
                <w:lang w:val="de-DE"/>
              </w:rPr>
              <w:t>+ Mỹ thuật Chăm pa, Phù Nam, Óc Eo</w:t>
            </w:r>
          </w:p>
          <w:p w:rsidR="006A5D8B" w:rsidRPr="000A0313" w:rsidRDefault="005D155E">
            <w:pPr>
              <w:spacing w:after="120"/>
              <w:jc w:val="both"/>
              <w:rPr>
                <w:bCs/>
                <w:lang w:val="de-DE"/>
              </w:rPr>
            </w:pPr>
            <w:r w:rsidRPr="000A0313">
              <w:rPr>
                <w:bCs/>
                <w:lang w:val="de-DE"/>
              </w:rPr>
              <w:t>+Gốm Phương Tây</w:t>
            </w:r>
          </w:p>
          <w:p w:rsidR="006A5D8B" w:rsidRPr="000A0313" w:rsidRDefault="005D155E">
            <w:pPr>
              <w:spacing w:after="120"/>
              <w:jc w:val="both"/>
              <w:rPr>
                <w:bCs/>
                <w:lang w:val="de-DE"/>
              </w:rPr>
            </w:pPr>
            <w:r w:rsidRPr="000A0313">
              <w:rPr>
                <w:bCs/>
                <w:lang w:val="de-DE"/>
              </w:rPr>
              <w:t>+Các bộ sưu tập đồ cổ</w:t>
            </w:r>
          </w:p>
          <w:p w:rsidR="006A5D8B" w:rsidRPr="000A0313" w:rsidRDefault="005D155E">
            <w:pPr>
              <w:spacing w:after="120"/>
              <w:jc w:val="both"/>
              <w:rPr>
                <w:bCs/>
                <w:i/>
                <w:lang w:val="de-DE"/>
              </w:rPr>
            </w:pPr>
            <w:r w:rsidRPr="000A0313">
              <w:rPr>
                <w:b/>
                <w:bCs/>
                <w:lang w:val="de-DE"/>
              </w:rPr>
              <w:t>PPGD</w:t>
            </w:r>
            <w:r>
              <w:rPr>
                <w:b/>
                <w:bCs/>
                <w:lang w:val="id-ID"/>
              </w:rPr>
              <w:t xml:space="preserve"> chính:</w:t>
            </w:r>
          </w:p>
          <w:p w:rsidR="006A5D8B" w:rsidRPr="000A0313" w:rsidRDefault="005D155E">
            <w:pPr>
              <w:spacing w:after="120"/>
              <w:jc w:val="both"/>
              <w:rPr>
                <w:bCs/>
                <w:lang w:val="de-DE"/>
              </w:rPr>
            </w:pPr>
            <w:r w:rsidRPr="000A0313">
              <w:rPr>
                <w:bCs/>
                <w:lang w:val="de-DE"/>
              </w:rPr>
              <w:t>+ Trực quan</w:t>
            </w:r>
          </w:p>
          <w:p w:rsidR="006A5D8B" w:rsidRPr="000A0313" w:rsidRDefault="005D155E">
            <w:pPr>
              <w:pStyle w:val="NormalWeb"/>
              <w:spacing w:before="60" w:beforeAutospacing="0" w:after="60" w:afterAutospacing="0"/>
              <w:rPr>
                <w:b/>
                <w:bCs/>
                <w:i/>
                <w:lang w:val="de-DE"/>
              </w:rPr>
            </w:pPr>
            <w:r w:rsidRPr="000A0313">
              <w:rPr>
                <w:bCs/>
                <w:lang w:val="de-DE"/>
              </w:rPr>
              <w:t>+ Thuyết trình</w:t>
            </w:r>
          </w:p>
        </w:tc>
        <w:tc>
          <w:tcPr>
            <w:tcW w:w="1421" w:type="dxa"/>
          </w:tcPr>
          <w:p w:rsidR="006A5D8B" w:rsidRDefault="0003689E" w:rsidP="00F66817">
            <w:pPr>
              <w:pStyle w:val="NormalWeb"/>
              <w:jc w:val="center"/>
              <w:rPr>
                <w:bCs/>
              </w:rPr>
            </w:pPr>
            <w:r>
              <w:rPr>
                <w:bCs/>
                <w:lang w:val="de-DE"/>
              </w:rPr>
              <w:t>G</w:t>
            </w:r>
            <w:r w:rsidRPr="0003689E">
              <w:rPr>
                <w:bCs/>
                <w:lang w:val="de-DE"/>
              </w:rPr>
              <w:t xml:space="preserve">1.1; G1.2; </w:t>
            </w:r>
            <w:r>
              <w:rPr>
                <w:bCs/>
                <w:lang w:val="de-DE"/>
              </w:rPr>
              <w:t>G2.1</w:t>
            </w:r>
            <w:r w:rsidR="00A91292">
              <w:rPr>
                <w:bCs/>
                <w:lang w:val="de-DE"/>
              </w:rPr>
              <w:t>; G</w:t>
            </w:r>
            <w:r w:rsidR="00A91292">
              <w:rPr>
                <w:bCs/>
              </w:rPr>
              <w:t>2.4;  G2.5</w:t>
            </w: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Chép lại một trong những hiện vật cổ đã được tham quan ở Bảo tàng</w:t>
            </w:r>
          </w:p>
        </w:tc>
        <w:tc>
          <w:tcPr>
            <w:tcW w:w="1421" w:type="dxa"/>
          </w:tcPr>
          <w:p w:rsidR="006A5D8B" w:rsidRDefault="0003689E" w:rsidP="00F66817">
            <w:pPr>
              <w:pStyle w:val="NormalWeb"/>
              <w:jc w:val="center"/>
              <w:rPr>
                <w:bCs/>
              </w:rPr>
            </w:pPr>
            <w:r>
              <w:rPr>
                <w:bCs/>
                <w:lang w:val="de-DE"/>
              </w:rPr>
              <w:t>G</w:t>
            </w:r>
            <w:r w:rsidRPr="0003689E">
              <w:rPr>
                <w:bCs/>
                <w:lang w:val="de-DE"/>
              </w:rPr>
              <w:t xml:space="preserve">1.1; G1.2; </w:t>
            </w:r>
            <w:r>
              <w:rPr>
                <w:bCs/>
                <w:lang w:val="de-DE"/>
              </w:rPr>
              <w:t>G2.1</w:t>
            </w:r>
          </w:p>
        </w:tc>
      </w:tr>
      <w:tr w:rsidR="006A5D8B" w:rsidRPr="003F5304">
        <w:trPr>
          <w:trHeight w:val="597"/>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i/>
                <w:lang w:val="de-DE"/>
              </w:rPr>
            </w:pPr>
            <w:r w:rsidRPr="000A0313">
              <w:rPr>
                <w:b/>
                <w:bCs/>
                <w:i/>
                <w:lang w:val="de-DE"/>
              </w:rPr>
              <w:t xml:space="preserve">Chương </w:t>
            </w:r>
            <w:r>
              <w:rPr>
                <w:b/>
                <w:bCs/>
                <w:i/>
                <w:lang w:val="id-ID"/>
              </w:rPr>
              <w:t>5</w:t>
            </w:r>
            <w:r w:rsidRPr="000A0313">
              <w:rPr>
                <w:b/>
                <w:bCs/>
                <w:i/>
                <w:lang w:val="de-DE"/>
              </w:rPr>
              <w:t xml:space="preserve">: Các khuynh hướng nghệ thuật Modecnit </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Chủ nghĩa Lãng mạn</w:t>
            </w:r>
          </w:p>
          <w:p w:rsidR="006A5D8B" w:rsidRPr="000A0313" w:rsidRDefault="005D155E">
            <w:pPr>
              <w:spacing w:after="120"/>
              <w:jc w:val="both"/>
              <w:rPr>
                <w:bCs/>
                <w:lang w:val="de-DE"/>
              </w:rPr>
            </w:pPr>
            <w:r w:rsidRPr="000A0313">
              <w:rPr>
                <w:bCs/>
                <w:lang w:val="de-DE"/>
              </w:rPr>
              <w:t>+ Chủ nghĩa ấn tượng</w:t>
            </w:r>
          </w:p>
          <w:p w:rsidR="006A5D8B" w:rsidRPr="000A0313" w:rsidRDefault="005D155E">
            <w:pPr>
              <w:spacing w:after="120"/>
              <w:jc w:val="both"/>
              <w:rPr>
                <w:bCs/>
                <w:lang w:val="de-DE"/>
              </w:rPr>
            </w:pPr>
            <w:r w:rsidRPr="000A0313">
              <w:rPr>
                <w:bCs/>
                <w:lang w:val="de-DE"/>
              </w:rPr>
              <w:t>+Chủ nghĩa dã thú</w:t>
            </w:r>
          </w:p>
          <w:p w:rsidR="006A5D8B" w:rsidRPr="000A0313" w:rsidRDefault="005D155E">
            <w:pPr>
              <w:spacing w:after="120"/>
              <w:jc w:val="both"/>
              <w:rPr>
                <w:bCs/>
                <w:lang w:val="de-DE"/>
              </w:rPr>
            </w:pPr>
            <w:r w:rsidRPr="000A0313">
              <w:rPr>
                <w:bCs/>
                <w:lang w:val="de-DE"/>
              </w:rPr>
              <w:t>+Chủ nghĩa lập thể</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rPr>
            </w:pPr>
            <w:r>
              <w:rPr>
                <w:bCs/>
                <w:lang w:val="de-DE"/>
              </w:rPr>
              <w:t>Thảo luận nhóm</w:t>
            </w:r>
          </w:p>
        </w:tc>
        <w:tc>
          <w:tcPr>
            <w:tcW w:w="1421" w:type="dxa"/>
          </w:tcPr>
          <w:p w:rsidR="006A5D8B" w:rsidRDefault="0003689E" w:rsidP="00F66817">
            <w:pPr>
              <w:pStyle w:val="NormalWeb"/>
              <w:jc w:val="center"/>
              <w:rPr>
                <w:bCs/>
                <w:lang w:val="id-ID"/>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r w:rsidR="00F66817">
              <w:rPr>
                <w:bCs/>
              </w:rPr>
              <w:t>;</w:t>
            </w:r>
            <w:r w:rsidR="00372F5D">
              <w:rPr>
                <w:bCs/>
              </w:rPr>
              <w:t>G3.3</w:t>
            </w:r>
          </w:p>
        </w:tc>
      </w:tr>
      <w:tr w:rsidR="006A5D8B">
        <w:trPr>
          <w:trHeight w:val="681"/>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jc w:val="both"/>
              <w:rPr>
                <w:bCs/>
                <w:lang w:val="de-DE"/>
              </w:rPr>
            </w:pPr>
            <w:r>
              <w:rPr>
                <w:bCs/>
                <w:lang w:val="id-ID"/>
              </w:rPr>
              <w:t xml:space="preserve">-Sưu tầm các tranh của các chủ nghĩa Lãng mạn, Ấn Tượng, Dã thú, Lập </w:t>
            </w:r>
            <w:r>
              <w:rPr>
                <w:bCs/>
                <w:lang w:val="id-ID"/>
              </w:rPr>
              <w:lastRenderedPageBreak/>
              <w:t>thể. Nêu cách nhận biết các chủ nghĩa này.</w:t>
            </w:r>
          </w:p>
        </w:tc>
        <w:tc>
          <w:tcPr>
            <w:tcW w:w="1421" w:type="dxa"/>
          </w:tcPr>
          <w:p w:rsidR="006A5D8B" w:rsidRDefault="0003689E" w:rsidP="005424FC">
            <w:pPr>
              <w:pStyle w:val="NormalWeb"/>
              <w:jc w:val="center"/>
              <w:rPr>
                <w:bCs/>
              </w:rPr>
            </w:pPr>
            <w:r>
              <w:rPr>
                <w:bCs/>
                <w:lang w:val="de-DE"/>
              </w:rPr>
              <w:lastRenderedPageBreak/>
              <w:t>G</w:t>
            </w:r>
            <w:r w:rsidRPr="0003689E">
              <w:rPr>
                <w:bCs/>
                <w:lang w:val="de-DE"/>
              </w:rPr>
              <w:t xml:space="preserve">1.1; G1.2; </w:t>
            </w:r>
            <w:r>
              <w:rPr>
                <w:bCs/>
                <w:lang w:val="de-DE"/>
              </w:rPr>
              <w:t>G2.1</w:t>
            </w:r>
            <w:r w:rsidR="005D586B">
              <w:rPr>
                <w:bCs/>
                <w:lang w:val="de-DE"/>
              </w:rPr>
              <w:t>; G</w:t>
            </w:r>
            <w:r w:rsidR="005D586B">
              <w:rPr>
                <w:bCs/>
              </w:rPr>
              <w:t xml:space="preserve">4.1; </w:t>
            </w:r>
          </w:p>
        </w:tc>
      </w:tr>
      <w:tr w:rsidR="006A5D8B" w:rsidRPr="003F5304">
        <w:trPr>
          <w:trHeight w:val="440"/>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Cs/>
                <w:lang w:val="de-DE"/>
              </w:rPr>
            </w:pPr>
            <w:r w:rsidRPr="000A0313">
              <w:rPr>
                <w:b/>
                <w:bCs/>
                <w:i/>
                <w:lang w:val="de-DE"/>
              </w:rPr>
              <w:t xml:space="preserve">Chương </w:t>
            </w:r>
            <w:r>
              <w:rPr>
                <w:b/>
                <w:bCs/>
                <w:i/>
                <w:lang w:val="id-ID"/>
              </w:rPr>
              <w:t>5</w:t>
            </w:r>
            <w:r w:rsidRPr="000A0313">
              <w:rPr>
                <w:b/>
                <w:bCs/>
                <w:i/>
                <w:lang w:val="de-DE"/>
              </w:rPr>
              <w:t>: Các khuynh hướng nghệ thuật Modecnit (tt)</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+Chủ nghĩa trừu tượng</w:t>
            </w:r>
          </w:p>
          <w:p w:rsidR="006A5D8B" w:rsidRPr="000A0313" w:rsidRDefault="005D155E">
            <w:pPr>
              <w:spacing w:after="120"/>
              <w:jc w:val="both"/>
              <w:rPr>
                <w:bCs/>
                <w:lang w:val="de-DE"/>
              </w:rPr>
            </w:pPr>
            <w:r w:rsidRPr="000A0313">
              <w:rPr>
                <w:bCs/>
                <w:lang w:val="de-DE"/>
              </w:rPr>
              <w:t>+Chủ nghĩa biểu hiện</w:t>
            </w:r>
          </w:p>
          <w:p w:rsidR="006A5D8B" w:rsidRPr="000A0313" w:rsidRDefault="005D155E">
            <w:pPr>
              <w:spacing w:after="120"/>
              <w:jc w:val="both"/>
              <w:rPr>
                <w:bCs/>
                <w:lang w:val="de-DE"/>
              </w:rPr>
            </w:pPr>
            <w:r w:rsidRPr="000A0313">
              <w:rPr>
                <w:bCs/>
                <w:lang w:val="de-DE"/>
              </w:rPr>
              <w:t>+Chủ nghĩa Vị Lai</w:t>
            </w:r>
          </w:p>
          <w:p w:rsidR="006A5D8B" w:rsidRPr="000A0313" w:rsidRDefault="005D155E">
            <w:pPr>
              <w:spacing w:after="120"/>
              <w:jc w:val="both"/>
              <w:rPr>
                <w:bCs/>
                <w:lang w:val="de-DE"/>
              </w:rPr>
            </w:pPr>
            <w:r w:rsidRPr="000A0313">
              <w:rPr>
                <w:bCs/>
                <w:lang w:val="de-DE"/>
              </w:rPr>
              <w:t>+Chủ nghĩa đa đa</w:t>
            </w:r>
          </w:p>
          <w:p w:rsidR="006A5D8B" w:rsidRPr="000A0313" w:rsidRDefault="005D155E">
            <w:pPr>
              <w:spacing w:after="120"/>
              <w:jc w:val="both"/>
              <w:rPr>
                <w:bCs/>
                <w:lang w:val="de-DE"/>
              </w:rPr>
            </w:pPr>
            <w:r w:rsidRPr="000A0313">
              <w:rPr>
                <w:bCs/>
                <w:lang w:val="de-DE"/>
              </w:rPr>
              <w:t>+Hội họa siêu hình</w:t>
            </w:r>
          </w:p>
          <w:p w:rsidR="006A5D8B" w:rsidRPr="000A0313" w:rsidRDefault="005D155E">
            <w:pPr>
              <w:spacing w:after="120"/>
              <w:jc w:val="both"/>
              <w:rPr>
                <w:bCs/>
                <w:lang w:val="de-DE"/>
              </w:rPr>
            </w:pPr>
            <w:r w:rsidRPr="000A0313">
              <w:rPr>
                <w:bCs/>
                <w:lang w:val="de-DE"/>
              </w:rPr>
              <w:t>+Nghệ thuật sắp đặt</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
                <w:bCs/>
                <w:i/>
              </w:rPr>
            </w:pPr>
            <w:r>
              <w:rPr>
                <w:bCs/>
                <w:lang w:val="de-DE"/>
              </w:rPr>
              <w:t>Thảo luận nhóm</w:t>
            </w:r>
          </w:p>
        </w:tc>
        <w:tc>
          <w:tcPr>
            <w:tcW w:w="1421" w:type="dxa"/>
          </w:tcPr>
          <w:p w:rsidR="006A5D8B" w:rsidRDefault="0003689E" w:rsidP="005424FC">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r w:rsidR="005424FC">
              <w:rPr>
                <w:bCs/>
              </w:rPr>
              <w:t>; G3.3</w:t>
            </w: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jc w:val="both"/>
              <w:rPr>
                <w:bCs/>
                <w:lang w:val="de-DE"/>
              </w:rPr>
            </w:pPr>
            <w:r>
              <w:rPr>
                <w:bCs/>
                <w:lang w:val="id-ID"/>
              </w:rPr>
              <w:t>-Sưu tầm các tranh của các chủ nghĩa trừu tượng, biểu hiện, vị lai, đa đa, siêu hình, sắp đặt. Nêu cách nhận biết các chủ nghĩa này.</w:t>
            </w:r>
          </w:p>
        </w:tc>
        <w:tc>
          <w:tcPr>
            <w:tcW w:w="1421" w:type="dxa"/>
          </w:tcPr>
          <w:p w:rsidR="006A5D8B" w:rsidRDefault="0003689E" w:rsidP="00594B8E">
            <w:pPr>
              <w:pStyle w:val="NormalWeb"/>
              <w:jc w:val="center"/>
              <w:rPr>
                <w:bCs/>
              </w:rPr>
            </w:pPr>
            <w:r>
              <w:rPr>
                <w:bCs/>
                <w:lang w:val="de-DE"/>
              </w:rPr>
              <w:t>G</w:t>
            </w:r>
            <w:r w:rsidRPr="0003689E">
              <w:rPr>
                <w:bCs/>
                <w:lang w:val="de-DE"/>
              </w:rPr>
              <w:t xml:space="preserve">1.1; G1.2; </w:t>
            </w:r>
            <w:r>
              <w:rPr>
                <w:bCs/>
                <w:lang w:val="de-DE"/>
              </w:rPr>
              <w:t>G2.1</w:t>
            </w:r>
            <w:r w:rsidR="005D586B">
              <w:rPr>
                <w:bCs/>
              </w:rPr>
              <w:t>; G4.1</w:t>
            </w:r>
          </w:p>
        </w:tc>
      </w:tr>
      <w:tr w:rsidR="006A5D8B" w:rsidRPr="003F5304">
        <w:trPr>
          <w:trHeight w:val="638"/>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Cs/>
                <w:lang w:val="de-DE"/>
              </w:rPr>
            </w:pPr>
            <w:r w:rsidRPr="000A0313">
              <w:rPr>
                <w:b/>
                <w:bCs/>
                <w:i/>
                <w:lang w:val="de-DE"/>
              </w:rPr>
              <w:t xml:space="preserve">Chương 6: Mỹ thuật Việt Nam thời hiện đại </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Mỹ thuật thời thuộc Pháp</w:t>
            </w:r>
          </w:p>
          <w:p w:rsidR="006A5D8B" w:rsidRPr="000A0313" w:rsidRDefault="005D155E">
            <w:pPr>
              <w:spacing w:after="120"/>
              <w:jc w:val="both"/>
              <w:rPr>
                <w:bCs/>
                <w:lang w:val="de-DE"/>
              </w:rPr>
            </w:pPr>
            <w:r w:rsidRPr="000A0313">
              <w:rPr>
                <w:bCs/>
                <w:lang w:val="de-DE"/>
              </w:rPr>
              <w:t>*Các trường mỹ thuật được thành lập</w:t>
            </w:r>
          </w:p>
          <w:p w:rsidR="006A5D8B" w:rsidRPr="000A0313" w:rsidRDefault="005D155E">
            <w:pPr>
              <w:spacing w:after="120"/>
              <w:jc w:val="both"/>
              <w:rPr>
                <w:bCs/>
                <w:lang w:val="de-DE"/>
              </w:rPr>
            </w:pPr>
            <w:r w:rsidRPr="000A0313">
              <w:rPr>
                <w:bCs/>
                <w:lang w:val="de-DE"/>
              </w:rPr>
              <w:t>*Các nghệ sĩ mới thời Pháp thuộc</w:t>
            </w:r>
          </w:p>
          <w:p w:rsidR="006A5D8B" w:rsidRPr="000A0313" w:rsidRDefault="005D155E">
            <w:pPr>
              <w:spacing w:after="120"/>
              <w:jc w:val="both"/>
              <w:rPr>
                <w:bCs/>
                <w:lang w:val="de-DE"/>
              </w:rPr>
            </w:pPr>
            <w:r w:rsidRPr="000A0313">
              <w:rPr>
                <w:bCs/>
                <w:lang w:val="de-DE"/>
              </w:rPr>
              <w:t>-kiến trúc</w:t>
            </w:r>
          </w:p>
          <w:p w:rsidR="006A5D8B" w:rsidRPr="000A0313" w:rsidRDefault="005D155E">
            <w:pPr>
              <w:spacing w:after="120"/>
              <w:jc w:val="both"/>
              <w:rPr>
                <w:bCs/>
                <w:lang w:val="de-DE"/>
              </w:rPr>
            </w:pPr>
            <w:r w:rsidRPr="000A0313">
              <w:rPr>
                <w:bCs/>
                <w:lang w:val="de-DE"/>
              </w:rPr>
              <w:t>-Điêu khắc</w:t>
            </w:r>
          </w:p>
          <w:p w:rsidR="006A5D8B" w:rsidRPr="000A0313" w:rsidRDefault="005D155E">
            <w:pPr>
              <w:spacing w:after="120"/>
              <w:jc w:val="both"/>
              <w:rPr>
                <w:bCs/>
                <w:lang w:val="de-DE"/>
              </w:rPr>
            </w:pPr>
            <w:r w:rsidRPr="000A0313">
              <w:rPr>
                <w:bCs/>
                <w:lang w:val="de-DE"/>
              </w:rPr>
              <w:t>-Hội họa</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rPr>
            </w:pPr>
            <w:r>
              <w:rPr>
                <w:bCs/>
                <w:lang w:val="de-DE"/>
              </w:rPr>
              <w:t>Thảo luận nhóm</w:t>
            </w:r>
          </w:p>
        </w:tc>
        <w:tc>
          <w:tcPr>
            <w:tcW w:w="1421" w:type="dxa"/>
          </w:tcPr>
          <w:p w:rsidR="006A5D8B" w:rsidRDefault="0003689E" w:rsidP="00594B8E">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r w:rsidR="00594B8E">
              <w:rPr>
                <w:bCs/>
              </w:rPr>
              <w:t>;</w:t>
            </w:r>
            <w:r w:rsidR="00372F5D">
              <w:rPr>
                <w:bCs/>
              </w:rPr>
              <w:t>G3.3</w:t>
            </w:r>
          </w:p>
        </w:tc>
      </w:tr>
      <w:tr w:rsidR="006A5D8B">
        <w:trPr>
          <w:trHeight w:val="748"/>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pStyle w:val="NormalWeb"/>
              <w:spacing w:before="0" w:beforeAutospacing="0" w:after="0" w:afterAutospacing="0"/>
              <w:rPr>
                <w:bCs/>
                <w:lang w:val="de-DE"/>
              </w:rPr>
            </w:pPr>
            <w:r>
              <w:rPr>
                <w:bCs/>
                <w:lang w:val="id-ID"/>
              </w:rPr>
              <w:t>-Tìm hiểu các chất liệu mới thời Pháp thuộc: đặc điểm chất liệu, cách sử dụng,...</w:t>
            </w:r>
          </w:p>
        </w:tc>
        <w:tc>
          <w:tcPr>
            <w:tcW w:w="1421" w:type="dxa"/>
          </w:tcPr>
          <w:p w:rsidR="006A5D8B" w:rsidRDefault="0003689E" w:rsidP="00A76549">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p>
        </w:tc>
      </w:tr>
      <w:tr w:rsidR="006A5D8B" w:rsidRPr="003F5304">
        <w:trPr>
          <w:trHeight w:val="554"/>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
                <w:bCs/>
                <w:lang w:val="de-DE"/>
              </w:rPr>
            </w:pPr>
            <w:r w:rsidRPr="000A0313">
              <w:rPr>
                <w:b/>
                <w:bCs/>
                <w:i/>
                <w:lang w:val="de-DE"/>
              </w:rPr>
              <w:t xml:space="preserve">Chương 6: Mỹ thuật Việt Nam thời hiện đại (tt) </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Mỹ thuật thời dân chủ cộng hòa</w:t>
            </w:r>
          </w:p>
          <w:p w:rsidR="006A5D8B" w:rsidRPr="000A0313" w:rsidRDefault="005D155E">
            <w:pPr>
              <w:spacing w:after="120"/>
              <w:jc w:val="both"/>
              <w:rPr>
                <w:bCs/>
                <w:lang w:val="de-DE"/>
              </w:rPr>
            </w:pPr>
            <w:r w:rsidRPr="000A0313">
              <w:rPr>
                <w:bCs/>
                <w:lang w:val="de-DE"/>
              </w:rPr>
              <w:t>*Mỹ thuật kháng chiến chống pháp 1945 – 1954</w:t>
            </w:r>
          </w:p>
          <w:p w:rsidR="006A5D8B" w:rsidRPr="000A0313" w:rsidRDefault="005D155E">
            <w:pPr>
              <w:spacing w:after="120"/>
              <w:jc w:val="both"/>
              <w:rPr>
                <w:bCs/>
                <w:lang w:val="de-DE"/>
              </w:rPr>
            </w:pPr>
            <w:r w:rsidRPr="000A0313">
              <w:rPr>
                <w:bCs/>
                <w:lang w:val="de-DE"/>
              </w:rPr>
              <w:lastRenderedPageBreak/>
              <w:t>-Bối cảnh lịch sử</w:t>
            </w:r>
          </w:p>
          <w:p w:rsidR="006A5D8B" w:rsidRPr="000A0313" w:rsidRDefault="005D155E">
            <w:pPr>
              <w:spacing w:after="120"/>
              <w:jc w:val="both"/>
              <w:rPr>
                <w:bCs/>
                <w:lang w:val="de-DE"/>
              </w:rPr>
            </w:pPr>
            <w:r w:rsidRPr="000A0313">
              <w:rPr>
                <w:bCs/>
                <w:lang w:val="de-DE"/>
              </w:rPr>
              <w:t>-Hoạt động nghệ thuật</w:t>
            </w:r>
          </w:p>
          <w:p w:rsidR="006A5D8B" w:rsidRPr="000A0313" w:rsidRDefault="005D155E">
            <w:pPr>
              <w:spacing w:after="120"/>
              <w:jc w:val="both"/>
              <w:rPr>
                <w:bCs/>
                <w:lang w:val="de-DE"/>
              </w:rPr>
            </w:pPr>
            <w:r w:rsidRPr="000A0313">
              <w:rPr>
                <w:bCs/>
                <w:lang w:val="de-DE"/>
              </w:rPr>
              <w:t>-Đặc điểm nghệ thuật</w:t>
            </w:r>
          </w:p>
          <w:p w:rsidR="006A5D8B" w:rsidRPr="000A0313" w:rsidRDefault="005D155E">
            <w:pPr>
              <w:spacing w:after="120"/>
              <w:jc w:val="both"/>
              <w:rPr>
                <w:bCs/>
                <w:lang w:val="de-DE"/>
              </w:rPr>
            </w:pPr>
            <w:r w:rsidRPr="000A0313">
              <w:rPr>
                <w:bCs/>
                <w:lang w:val="de-DE"/>
              </w:rPr>
              <w:t>*Mỹ thuật kháng chiến chống Mỹ 1955 – 1975</w:t>
            </w:r>
          </w:p>
          <w:p w:rsidR="006A5D8B" w:rsidRPr="000A0313" w:rsidRDefault="005D155E">
            <w:pPr>
              <w:spacing w:after="120"/>
              <w:jc w:val="both"/>
              <w:rPr>
                <w:bCs/>
                <w:lang w:val="de-DE"/>
              </w:rPr>
            </w:pPr>
            <w:r w:rsidRPr="000A0313">
              <w:rPr>
                <w:bCs/>
                <w:lang w:val="de-DE"/>
              </w:rPr>
              <w:t>MIỀN BẮC</w:t>
            </w:r>
          </w:p>
          <w:p w:rsidR="006A5D8B" w:rsidRPr="000A0313" w:rsidRDefault="005D155E">
            <w:pPr>
              <w:spacing w:after="120"/>
              <w:jc w:val="both"/>
              <w:rPr>
                <w:bCs/>
                <w:lang w:val="de-DE"/>
              </w:rPr>
            </w:pPr>
            <w:r w:rsidRPr="000A0313">
              <w:rPr>
                <w:bCs/>
                <w:lang w:val="de-DE"/>
              </w:rPr>
              <w:t>-Bối cảnh lịch sử</w:t>
            </w:r>
          </w:p>
          <w:p w:rsidR="006A5D8B" w:rsidRPr="000A0313" w:rsidRDefault="005D155E">
            <w:pPr>
              <w:spacing w:after="120"/>
              <w:jc w:val="both"/>
              <w:rPr>
                <w:bCs/>
                <w:lang w:val="de-DE"/>
              </w:rPr>
            </w:pPr>
            <w:r w:rsidRPr="000A0313">
              <w:rPr>
                <w:bCs/>
                <w:lang w:val="de-DE"/>
              </w:rPr>
              <w:t>-Hoạt động nghệ thuật</w:t>
            </w:r>
          </w:p>
          <w:p w:rsidR="006A5D8B" w:rsidRPr="000A0313" w:rsidRDefault="005D155E">
            <w:pPr>
              <w:spacing w:after="120"/>
              <w:jc w:val="both"/>
              <w:rPr>
                <w:bCs/>
                <w:lang w:val="de-DE"/>
              </w:rPr>
            </w:pPr>
            <w:r w:rsidRPr="000A0313">
              <w:rPr>
                <w:bCs/>
                <w:lang w:val="de-DE"/>
              </w:rPr>
              <w:t>-Đặc điểm nghệ thuật</w:t>
            </w:r>
          </w:p>
          <w:p w:rsidR="006A5D8B" w:rsidRPr="000A0313" w:rsidRDefault="005D155E">
            <w:pPr>
              <w:spacing w:after="120"/>
              <w:jc w:val="both"/>
              <w:rPr>
                <w:bCs/>
                <w:lang w:val="de-DE"/>
              </w:rPr>
            </w:pPr>
            <w:r w:rsidRPr="000A0313">
              <w:rPr>
                <w:bCs/>
                <w:lang w:val="de-DE"/>
              </w:rPr>
              <w:t>MIỀN NAM</w:t>
            </w:r>
          </w:p>
          <w:p w:rsidR="006A5D8B" w:rsidRPr="000A0313" w:rsidRDefault="005D155E">
            <w:pPr>
              <w:spacing w:after="120"/>
              <w:jc w:val="both"/>
              <w:rPr>
                <w:bCs/>
                <w:lang w:val="de-DE"/>
              </w:rPr>
            </w:pPr>
            <w:r w:rsidRPr="000A0313">
              <w:rPr>
                <w:bCs/>
                <w:lang w:val="de-DE"/>
              </w:rPr>
              <w:t>-Bối cảnh lịch sử</w:t>
            </w:r>
          </w:p>
          <w:p w:rsidR="006A5D8B" w:rsidRPr="000A0313" w:rsidRDefault="005D155E">
            <w:pPr>
              <w:spacing w:after="120"/>
              <w:jc w:val="both"/>
              <w:rPr>
                <w:bCs/>
                <w:lang w:val="de-DE"/>
              </w:rPr>
            </w:pPr>
            <w:r w:rsidRPr="000A0313">
              <w:rPr>
                <w:bCs/>
                <w:lang w:val="de-DE"/>
              </w:rPr>
              <w:t>-Hoạt động nghệ thuật</w:t>
            </w:r>
          </w:p>
          <w:p w:rsidR="006A5D8B" w:rsidRPr="000A0313" w:rsidRDefault="005D155E">
            <w:pPr>
              <w:spacing w:after="120"/>
              <w:jc w:val="both"/>
              <w:rPr>
                <w:bCs/>
                <w:lang w:val="de-DE"/>
              </w:rPr>
            </w:pPr>
            <w:r w:rsidRPr="000A0313">
              <w:rPr>
                <w:bCs/>
                <w:lang w:val="de-DE"/>
              </w:rPr>
              <w:t>-Đặc điểm nghệ thuật</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rPr>
            </w:pPr>
            <w:r>
              <w:rPr>
                <w:bCs/>
                <w:lang w:val="de-DE"/>
              </w:rPr>
              <w:t>Thảo luận nhóm</w:t>
            </w:r>
          </w:p>
        </w:tc>
        <w:tc>
          <w:tcPr>
            <w:tcW w:w="1421" w:type="dxa"/>
          </w:tcPr>
          <w:p w:rsidR="006A5D8B" w:rsidRDefault="0003689E" w:rsidP="00A76549">
            <w:pPr>
              <w:pStyle w:val="NormalWeb"/>
              <w:jc w:val="center"/>
              <w:rPr>
                <w:bCs/>
              </w:rPr>
            </w:pPr>
            <w:r>
              <w:rPr>
                <w:bCs/>
                <w:lang w:val="de-DE"/>
              </w:rPr>
              <w:lastRenderedPageBreak/>
              <w:t>G</w:t>
            </w:r>
            <w:r w:rsidRPr="0003689E">
              <w:rPr>
                <w:bCs/>
                <w:lang w:val="de-DE"/>
              </w:rPr>
              <w:t xml:space="preserve">1.1; G1.2; </w:t>
            </w:r>
            <w:r>
              <w:rPr>
                <w:bCs/>
                <w:lang w:val="de-DE"/>
              </w:rPr>
              <w:t>G2.1</w:t>
            </w:r>
            <w:r w:rsidR="005D586B">
              <w:rPr>
                <w:bCs/>
                <w:lang w:val="de-DE"/>
              </w:rPr>
              <w:t>; G</w:t>
            </w:r>
            <w:r w:rsidR="005D586B">
              <w:rPr>
                <w:bCs/>
              </w:rPr>
              <w:t xml:space="preserve">4.1; </w:t>
            </w:r>
            <w:r w:rsidR="00A76549">
              <w:rPr>
                <w:bCs/>
              </w:rPr>
              <w:t>G3.3</w:t>
            </w: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pStyle w:val="NormalWeb"/>
              <w:spacing w:before="0" w:beforeAutospacing="0" w:after="0" w:afterAutospacing="0"/>
              <w:rPr>
                <w:bCs/>
                <w:lang w:val="de-DE"/>
              </w:rPr>
            </w:pPr>
            <w:r>
              <w:rPr>
                <w:bCs/>
                <w:lang w:val="id-ID"/>
              </w:rPr>
              <w:t>-Đọc thêm sách LSMTVN của Nguyễn Phi Hoanh</w:t>
            </w:r>
          </w:p>
        </w:tc>
        <w:tc>
          <w:tcPr>
            <w:tcW w:w="1421" w:type="dxa"/>
          </w:tcPr>
          <w:p w:rsidR="006A5D8B" w:rsidRDefault="0003689E" w:rsidP="00CD4E8C">
            <w:pPr>
              <w:pStyle w:val="NormalWeb"/>
              <w:jc w:val="center"/>
              <w:rPr>
                <w:bCs/>
                <w:lang w:val="de-DE"/>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p>
        </w:tc>
      </w:tr>
      <w:tr w:rsidR="006A5D8B" w:rsidRPr="003F5304">
        <w:trPr>
          <w:trHeight w:val="450"/>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lang w:val="de-DE"/>
              </w:rPr>
            </w:pPr>
            <w:r w:rsidRPr="000A0313">
              <w:rPr>
                <w:b/>
                <w:bCs/>
                <w:i/>
                <w:lang w:val="de-DE"/>
              </w:rPr>
              <w:t xml:space="preserve">Báo cáo bài tập lớn dưới hình thức bài tiểu luận </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Sinh viên trình bày các bài tiểu luận đã làm bằng Power point trước lớp</w:t>
            </w:r>
          </w:p>
          <w:p w:rsidR="006A5D8B" w:rsidRPr="000A0313" w:rsidRDefault="005D155E">
            <w:pPr>
              <w:spacing w:after="120"/>
              <w:jc w:val="both"/>
              <w:rPr>
                <w:bCs/>
                <w:lang w:val="de-DE"/>
              </w:rPr>
            </w:pPr>
            <w:r w:rsidRPr="000A0313">
              <w:rPr>
                <w:bCs/>
                <w:lang w:val="de-DE"/>
              </w:rPr>
              <w:t>+ Các sinh viên khác nhận xét và cho ý kiến bài bạn</w:t>
            </w:r>
          </w:p>
          <w:p w:rsidR="006A5D8B" w:rsidRPr="000A0313" w:rsidRDefault="005D155E">
            <w:pPr>
              <w:spacing w:after="120"/>
              <w:jc w:val="both"/>
              <w:rPr>
                <w:bCs/>
                <w:lang w:val="de-DE"/>
              </w:rPr>
            </w:pPr>
            <w:r w:rsidRPr="000A0313">
              <w:rPr>
                <w:bCs/>
                <w:lang w:val="de-DE"/>
              </w:rPr>
              <w:t>+Các sinh viên có 1 bài nhận xét chung về tất cả các bài đã trình chiếu.</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rPr>
            </w:pPr>
            <w:r>
              <w:rPr>
                <w:bCs/>
                <w:lang w:val="de-DE"/>
              </w:rPr>
              <w:t>Trình chiếu</w:t>
            </w:r>
          </w:p>
        </w:tc>
        <w:tc>
          <w:tcPr>
            <w:tcW w:w="1421" w:type="dxa"/>
          </w:tcPr>
          <w:p w:rsidR="006A5D8B" w:rsidRDefault="00D634FA" w:rsidP="00CD4E8C">
            <w:pPr>
              <w:pStyle w:val="NormalWeb"/>
              <w:jc w:val="center"/>
              <w:rPr>
                <w:bCs/>
              </w:rPr>
            </w:pPr>
            <w:r>
              <w:rPr>
                <w:bCs/>
              </w:rPr>
              <w:t>G2.4; G4.3; G4.4</w:t>
            </w:r>
            <w:r w:rsidR="005D586B">
              <w:rPr>
                <w:bCs/>
              </w:rPr>
              <w:t>;</w:t>
            </w:r>
            <w:r w:rsidR="006A36D5">
              <w:rPr>
                <w:bCs/>
              </w:rPr>
              <w:t xml:space="preserve"> G3.1; G3.2</w:t>
            </w: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LSMTTG của Nguyễn Trân</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Pr="000A0313" w:rsidRDefault="005D155E">
            <w:pPr>
              <w:spacing w:after="120"/>
              <w:jc w:val="both"/>
              <w:rPr>
                <w:bCs/>
                <w:lang w:val="id-ID"/>
              </w:rPr>
            </w:pPr>
            <w:r w:rsidRPr="000A0313">
              <w:rPr>
                <w:bCs/>
                <w:lang w:val="id-ID"/>
              </w:rPr>
              <w:t>SV thực hiện theo nhóm (khoảng 5, 6 SV)</w:t>
            </w:r>
          </w:p>
          <w:p w:rsidR="006A5D8B" w:rsidRPr="000A0313" w:rsidRDefault="005D155E">
            <w:pPr>
              <w:spacing w:after="120"/>
              <w:jc w:val="both"/>
              <w:rPr>
                <w:bCs/>
                <w:lang w:val="id-ID"/>
              </w:rPr>
            </w:pPr>
            <w:r w:rsidRPr="000A0313">
              <w:rPr>
                <w:bCs/>
                <w:lang w:val="id-ID"/>
              </w:rPr>
              <w:t>+ Tìm tư liệu sau khi đã nhận được yêu cầu từ giáo viên</w:t>
            </w:r>
          </w:p>
          <w:p w:rsidR="006A5D8B" w:rsidRDefault="005D155E">
            <w:pPr>
              <w:spacing w:after="120"/>
              <w:jc w:val="both"/>
              <w:rPr>
                <w:bCs/>
                <w:lang w:val="de-DE"/>
              </w:rPr>
            </w:pPr>
            <w:r w:rsidRPr="000A0313">
              <w:rPr>
                <w:bCs/>
                <w:lang w:val="id-ID"/>
              </w:rPr>
              <w:t>+ Phân tích, tổng hợp và trình bày thành bài tiểu luận</w:t>
            </w:r>
          </w:p>
        </w:tc>
        <w:tc>
          <w:tcPr>
            <w:tcW w:w="1421" w:type="dxa"/>
          </w:tcPr>
          <w:p w:rsidR="006A5D8B" w:rsidRDefault="00D8420C" w:rsidP="00D8420C">
            <w:pPr>
              <w:pStyle w:val="NormalWeb"/>
              <w:jc w:val="center"/>
              <w:rPr>
                <w:bCs/>
              </w:rPr>
            </w:pPr>
            <w:r>
              <w:rPr>
                <w:bCs/>
              </w:rPr>
              <w:t>G2.4</w:t>
            </w:r>
            <w:r w:rsidR="005D586B">
              <w:rPr>
                <w:bCs/>
              </w:rPr>
              <w:t>; G4.3; G4.4;</w:t>
            </w:r>
          </w:p>
        </w:tc>
      </w:tr>
      <w:tr w:rsidR="006A5D8B">
        <w:trPr>
          <w:trHeight w:val="438"/>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rPr>
            </w:pPr>
            <w:r>
              <w:rPr>
                <w:b/>
                <w:bCs/>
                <w:i/>
              </w:rPr>
              <w:t xml:space="preserve">Chương </w:t>
            </w:r>
            <w:r>
              <w:rPr>
                <w:b/>
                <w:bCs/>
                <w:i/>
                <w:lang w:val="id-ID"/>
              </w:rPr>
              <w:t>7</w:t>
            </w:r>
            <w:r>
              <w:rPr>
                <w:b/>
                <w:bCs/>
                <w:i/>
              </w:rPr>
              <w:t xml:space="preserve">: Mỹ thuật dân gian </w:t>
            </w:r>
          </w:p>
        </w:tc>
        <w:tc>
          <w:tcPr>
            <w:tcW w:w="1421" w:type="dxa"/>
          </w:tcPr>
          <w:p w:rsidR="006A5D8B" w:rsidRDefault="006A5D8B">
            <w:pPr>
              <w:pStyle w:val="NormalWeb"/>
              <w:jc w:val="center"/>
              <w:rPr>
                <w:bCs/>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Tranh dân gian Đông Hồ</w:t>
            </w:r>
          </w:p>
          <w:p w:rsidR="006A5D8B" w:rsidRPr="000A0313" w:rsidRDefault="005D155E">
            <w:pPr>
              <w:spacing w:after="120"/>
              <w:jc w:val="both"/>
              <w:rPr>
                <w:bCs/>
                <w:lang w:val="de-DE"/>
              </w:rPr>
            </w:pPr>
            <w:r w:rsidRPr="000A0313">
              <w:rPr>
                <w:bCs/>
                <w:lang w:val="de-DE"/>
              </w:rPr>
              <w:t>*Xuất xứ tranh Đông Hồ</w:t>
            </w:r>
          </w:p>
          <w:p w:rsidR="006A5D8B" w:rsidRPr="000A0313" w:rsidRDefault="005D155E">
            <w:pPr>
              <w:spacing w:after="120"/>
              <w:jc w:val="both"/>
              <w:rPr>
                <w:bCs/>
                <w:lang w:val="de-DE"/>
              </w:rPr>
            </w:pPr>
            <w:r w:rsidRPr="000A0313">
              <w:rPr>
                <w:bCs/>
                <w:lang w:val="de-DE"/>
              </w:rPr>
              <w:lastRenderedPageBreak/>
              <w:t>*Cách làm</w:t>
            </w:r>
          </w:p>
          <w:p w:rsidR="006A5D8B" w:rsidRPr="000A0313" w:rsidRDefault="005D155E">
            <w:pPr>
              <w:spacing w:after="120"/>
              <w:jc w:val="both"/>
              <w:rPr>
                <w:bCs/>
                <w:lang w:val="de-DE"/>
              </w:rPr>
            </w:pPr>
            <w:r w:rsidRPr="000A0313">
              <w:rPr>
                <w:bCs/>
                <w:lang w:val="de-DE"/>
              </w:rPr>
              <w:t>*Cách nhận biết</w:t>
            </w:r>
          </w:p>
          <w:p w:rsidR="006A5D8B" w:rsidRPr="000A0313" w:rsidRDefault="005D155E">
            <w:pPr>
              <w:spacing w:after="120"/>
              <w:jc w:val="both"/>
              <w:rPr>
                <w:bCs/>
                <w:lang w:val="de-DE"/>
              </w:rPr>
            </w:pPr>
            <w:r w:rsidRPr="000A0313">
              <w:rPr>
                <w:bCs/>
                <w:lang w:val="de-DE"/>
              </w:rPr>
              <w:t>+ Tranh dân gian Hàng Trống</w:t>
            </w:r>
          </w:p>
          <w:p w:rsidR="006A5D8B" w:rsidRPr="000A0313" w:rsidRDefault="005D155E">
            <w:pPr>
              <w:spacing w:after="120"/>
              <w:jc w:val="both"/>
              <w:rPr>
                <w:bCs/>
                <w:lang w:val="de-DE"/>
              </w:rPr>
            </w:pPr>
            <w:r w:rsidRPr="000A0313">
              <w:rPr>
                <w:bCs/>
                <w:lang w:val="de-DE"/>
              </w:rPr>
              <w:t>*Cách làm</w:t>
            </w:r>
          </w:p>
          <w:p w:rsidR="006A5D8B" w:rsidRPr="000A0313" w:rsidRDefault="005D155E">
            <w:pPr>
              <w:spacing w:after="120"/>
              <w:jc w:val="both"/>
              <w:rPr>
                <w:bCs/>
                <w:lang w:val="de-DE"/>
              </w:rPr>
            </w:pPr>
            <w:r w:rsidRPr="000A0313">
              <w:rPr>
                <w:bCs/>
                <w:lang w:val="de-DE"/>
              </w:rPr>
              <w:t>*Cách nhận biết</w:t>
            </w:r>
          </w:p>
          <w:p w:rsidR="006A5D8B" w:rsidRPr="000A0313" w:rsidRDefault="005D155E">
            <w:pPr>
              <w:spacing w:after="120"/>
              <w:jc w:val="both"/>
              <w:rPr>
                <w:bCs/>
                <w:lang w:val="de-DE"/>
              </w:rPr>
            </w:pPr>
            <w:r w:rsidRPr="000A0313">
              <w:rPr>
                <w:bCs/>
                <w:lang w:val="de-DE"/>
              </w:rPr>
              <w:t>*Xuất xứ tranh Hàng Trống</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numPr>
                <w:ilvl w:val="0"/>
                <w:numId w:val="3"/>
              </w:numPr>
              <w:spacing w:before="60" w:beforeAutospacing="0" w:after="60" w:afterAutospacing="0"/>
              <w:ind w:left="426" w:hanging="284"/>
              <w:rPr>
                <w:bCs/>
              </w:rPr>
            </w:pPr>
            <w:r>
              <w:rPr>
                <w:bCs/>
                <w:lang w:val="de-DE"/>
              </w:rPr>
              <w:t>Thảo luận nhóm</w:t>
            </w:r>
          </w:p>
        </w:tc>
        <w:tc>
          <w:tcPr>
            <w:tcW w:w="1421" w:type="dxa"/>
          </w:tcPr>
          <w:p w:rsidR="006A5D8B" w:rsidRDefault="0003689E" w:rsidP="00D8420C">
            <w:pPr>
              <w:pStyle w:val="NormalWeb"/>
              <w:jc w:val="center"/>
              <w:rPr>
                <w:bCs/>
                <w:lang w:val="id-ID"/>
              </w:rPr>
            </w:pPr>
            <w:r>
              <w:rPr>
                <w:bCs/>
                <w:lang w:val="de-DE"/>
              </w:rPr>
              <w:lastRenderedPageBreak/>
              <w:t>G</w:t>
            </w:r>
            <w:r w:rsidRPr="0003689E">
              <w:rPr>
                <w:bCs/>
                <w:lang w:val="de-DE"/>
              </w:rPr>
              <w:t xml:space="preserve">1.1; G1.2; </w:t>
            </w:r>
            <w:r>
              <w:rPr>
                <w:bCs/>
                <w:lang w:val="de-DE"/>
              </w:rPr>
              <w:t>G2.1</w:t>
            </w:r>
            <w:r w:rsidR="005D586B">
              <w:rPr>
                <w:bCs/>
                <w:lang w:val="de-DE"/>
              </w:rPr>
              <w:t>; G</w:t>
            </w:r>
            <w:r w:rsidR="005D586B">
              <w:rPr>
                <w:bCs/>
              </w:rPr>
              <w:t>4.1</w:t>
            </w:r>
            <w:r w:rsidR="00D8420C">
              <w:rPr>
                <w:bCs/>
              </w:rPr>
              <w:t>;</w:t>
            </w:r>
            <w:r w:rsidR="00372F5D">
              <w:rPr>
                <w:bCs/>
              </w:rPr>
              <w:t>G3.3</w:t>
            </w: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pStyle w:val="NormalWeb"/>
              <w:spacing w:before="0" w:beforeAutospacing="0" w:after="0" w:afterAutospacing="0"/>
              <w:rPr>
                <w:bCs/>
                <w:lang w:val="de-DE"/>
              </w:rPr>
            </w:pPr>
            <w:r>
              <w:rPr>
                <w:bCs/>
                <w:lang w:val="id-ID"/>
              </w:rPr>
              <w:t>-So sánh hai dòng tranh Đông Hồ và Hàng Trống: cách làm, màu sắc, cách nhận biết,....</w:t>
            </w:r>
          </w:p>
        </w:tc>
        <w:tc>
          <w:tcPr>
            <w:tcW w:w="1421" w:type="dxa"/>
          </w:tcPr>
          <w:p w:rsidR="006A5D8B" w:rsidRDefault="0003689E" w:rsidP="003E3A09">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p>
        </w:tc>
      </w:tr>
      <w:tr w:rsidR="006A5D8B" w:rsidRPr="003F5304">
        <w:trPr>
          <w:trHeight w:val="588"/>
        </w:trPr>
        <w:tc>
          <w:tcPr>
            <w:tcW w:w="952" w:type="dxa"/>
            <w:vMerge w:val="restart"/>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rPr>
                <w:b/>
                <w:bCs/>
                <w:lang w:val="de-DE"/>
              </w:rPr>
            </w:pPr>
            <w:r w:rsidRPr="000A0313">
              <w:rPr>
                <w:b/>
                <w:bCs/>
                <w:i/>
                <w:lang w:val="de-DE"/>
              </w:rPr>
              <w:t xml:space="preserve">Chương </w:t>
            </w:r>
            <w:r>
              <w:rPr>
                <w:b/>
                <w:bCs/>
                <w:i/>
                <w:lang w:val="id-ID"/>
              </w:rPr>
              <w:t>8</w:t>
            </w:r>
            <w:r w:rsidRPr="000A0313">
              <w:rPr>
                <w:b/>
                <w:bCs/>
                <w:i/>
                <w:lang w:val="de-DE"/>
              </w:rPr>
              <w:t>:  Mỹ thuật dân tộc thiểu số</w:t>
            </w:r>
          </w:p>
        </w:tc>
        <w:tc>
          <w:tcPr>
            <w:tcW w:w="1421" w:type="dxa"/>
          </w:tcPr>
          <w:p w:rsidR="006A5D8B" w:rsidRDefault="006A5D8B">
            <w:pPr>
              <w:pStyle w:val="NormalWeb"/>
              <w:jc w:val="center"/>
              <w:rPr>
                <w:bCs/>
                <w:lang w:val="de-DE"/>
              </w:rPr>
            </w:pP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pStyle w:val="NormalWeb"/>
              <w:spacing w:before="0" w:beforeAutospacing="0" w:after="0" w:afterAutospacing="0"/>
              <w:rPr>
                <w:bCs/>
                <w:i/>
                <w:lang w:val="de-DE"/>
              </w:rPr>
            </w:pPr>
            <w:r>
              <w:rPr>
                <w:b/>
                <w:bCs/>
                <w:i/>
                <w:lang w:val="de-DE"/>
              </w:rPr>
              <w:t xml:space="preserve">A/ </w:t>
            </w:r>
            <w:r>
              <w:rPr>
                <w:b/>
                <w:bCs/>
                <w:lang w:val="de-DE"/>
              </w:rPr>
              <w:t>Cácnội dung và PPGD chính trên lớp</w:t>
            </w:r>
            <w:r>
              <w:rPr>
                <w:bCs/>
                <w:i/>
                <w:lang w:val="de-DE"/>
              </w:rPr>
              <w:t>: (</w:t>
            </w:r>
            <w:r>
              <w:rPr>
                <w:bCs/>
                <w:i/>
                <w:lang w:val="id-ID"/>
              </w:rPr>
              <w:t>4</w:t>
            </w:r>
            <w:r>
              <w:rPr>
                <w:bCs/>
                <w:i/>
                <w:lang w:val="de-DE"/>
              </w:rPr>
              <w:t>)</w:t>
            </w:r>
          </w:p>
          <w:p w:rsidR="006A5D8B" w:rsidRDefault="005D155E">
            <w:pPr>
              <w:spacing w:before="60" w:after="60"/>
              <w:jc w:val="both"/>
              <w:rPr>
                <w:b/>
                <w:bCs/>
                <w:lang w:val="de-DE"/>
              </w:rPr>
            </w:pPr>
            <w:r>
              <w:rPr>
                <w:b/>
                <w:bCs/>
                <w:lang w:val="de-DE"/>
              </w:rPr>
              <w:t>Nội dung GD lý thuyết:</w:t>
            </w:r>
          </w:p>
          <w:p w:rsidR="006A5D8B" w:rsidRPr="000A0313" w:rsidRDefault="005D155E">
            <w:pPr>
              <w:spacing w:after="120"/>
              <w:jc w:val="both"/>
              <w:rPr>
                <w:bCs/>
                <w:lang w:val="de-DE"/>
              </w:rPr>
            </w:pPr>
            <w:r w:rsidRPr="000A0313">
              <w:rPr>
                <w:bCs/>
                <w:lang w:val="de-DE"/>
              </w:rPr>
              <w:t>+ Kiến trúc Tây Nguyên</w:t>
            </w:r>
          </w:p>
          <w:p w:rsidR="006A5D8B" w:rsidRPr="000A0313" w:rsidRDefault="005D155E">
            <w:pPr>
              <w:spacing w:after="120"/>
              <w:jc w:val="both"/>
              <w:rPr>
                <w:bCs/>
                <w:lang w:val="de-DE"/>
              </w:rPr>
            </w:pPr>
            <w:r w:rsidRPr="000A0313">
              <w:rPr>
                <w:bCs/>
                <w:lang w:val="de-DE"/>
              </w:rPr>
              <w:t>+ Kiến trúc Chăm pa</w:t>
            </w:r>
          </w:p>
          <w:p w:rsidR="006A5D8B" w:rsidRPr="000A0313" w:rsidRDefault="005D155E">
            <w:pPr>
              <w:spacing w:after="120"/>
              <w:jc w:val="both"/>
              <w:rPr>
                <w:bCs/>
                <w:lang w:val="de-DE"/>
              </w:rPr>
            </w:pPr>
            <w:r w:rsidRPr="000A0313">
              <w:rPr>
                <w:bCs/>
                <w:lang w:val="de-DE"/>
              </w:rPr>
              <w:t>+Nghệ thuật tạo hình của một số dân tộc</w:t>
            </w:r>
          </w:p>
          <w:p w:rsidR="006A5D8B" w:rsidRPr="000A0313" w:rsidRDefault="005D155E">
            <w:pPr>
              <w:spacing w:after="120"/>
              <w:jc w:val="both"/>
              <w:rPr>
                <w:bCs/>
                <w:lang w:val="de-DE"/>
              </w:rPr>
            </w:pPr>
            <w:r w:rsidRPr="000A0313">
              <w:rPr>
                <w:bCs/>
                <w:lang w:val="de-DE"/>
              </w:rPr>
              <w:t>*H’Mông</w:t>
            </w:r>
          </w:p>
          <w:p w:rsidR="006A5D8B" w:rsidRPr="000A0313" w:rsidRDefault="005D155E">
            <w:pPr>
              <w:spacing w:after="120"/>
              <w:jc w:val="both"/>
              <w:rPr>
                <w:bCs/>
                <w:lang w:val="de-DE"/>
              </w:rPr>
            </w:pPr>
            <w:r w:rsidRPr="000A0313">
              <w:rPr>
                <w:bCs/>
                <w:lang w:val="de-DE"/>
              </w:rPr>
              <w:t>*Dao</w:t>
            </w:r>
          </w:p>
          <w:p w:rsidR="006A5D8B" w:rsidRPr="000A0313" w:rsidRDefault="005D155E">
            <w:pPr>
              <w:spacing w:after="120"/>
              <w:jc w:val="both"/>
              <w:rPr>
                <w:bCs/>
                <w:lang w:val="de-DE"/>
              </w:rPr>
            </w:pPr>
            <w:r w:rsidRPr="000A0313">
              <w:rPr>
                <w:bCs/>
                <w:lang w:val="de-DE"/>
              </w:rPr>
              <w:t>*Thái</w:t>
            </w:r>
          </w:p>
          <w:p w:rsidR="006A5D8B" w:rsidRDefault="005D155E">
            <w:pPr>
              <w:spacing w:before="60" w:after="60"/>
              <w:jc w:val="both"/>
              <w:rPr>
                <w:bCs/>
                <w:i/>
                <w:lang w:val="de-DE"/>
              </w:rPr>
            </w:pPr>
            <w:r>
              <w:rPr>
                <w:b/>
                <w:bCs/>
                <w:lang w:val="de-DE"/>
              </w:rPr>
              <w:t>PPGD chính</w:t>
            </w:r>
            <w:r>
              <w:rPr>
                <w:bCs/>
                <w:lang w:val="de-DE"/>
              </w:rPr>
              <w:t>:</w:t>
            </w:r>
          </w:p>
          <w:p w:rsidR="006A5D8B" w:rsidRDefault="005D155E">
            <w:pPr>
              <w:pStyle w:val="NormalWeb"/>
              <w:numPr>
                <w:ilvl w:val="0"/>
                <w:numId w:val="3"/>
              </w:numPr>
              <w:spacing w:before="60" w:beforeAutospacing="0" w:after="60" w:afterAutospacing="0"/>
              <w:ind w:left="426" w:hanging="284"/>
              <w:rPr>
                <w:bCs/>
                <w:lang w:val="de-DE"/>
              </w:rPr>
            </w:pPr>
            <w:r>
              <w:rPr>
                <w:bCs/>
                <w:lang w:val="de-DE"/>
              </w:rPr>
              <w:t>Thuyết giảng</w:t>
            </w:r>
          </w:p>
          <w:p w:rsidR="006A5D8B" w:rsidRDefault="005D155E">
            <w:pPr>
              <w:pStyle w:val="NormalWeb"/>
              <w:numPr>
                <w:ilvl w:val="0"/>
                <w:numId w:val="3"/>
              </w:numPr>
              <w:spacing w:before="60" w:beforeAutospacing="0" w:after="60" w:afterAutospacing="0"/>
              <w:ind w:left="426" w:hanging="284"/>
              <w:rPr>
                <w:bCs/>
                <w:lang w:val="de-DE"/>
              </w:rPr>
            </w:pPr>
            <w:r>
              <w:rPr>
                <w:bCs/>
                <w:lang w:val="de-DE"/>
              </w:rPr>
              <w:t>Trình chiếu</w:t>
            </w:r>
          </w:p>
          <w:p w:rsidR="006A5D8B" w:rsidRDefault="005D155E">
            <w:pPr>
              <w:pStyle w:val="NormalWeb"/>
              <w:spacing w:before="60" w:beforeAutospacing="0" w:after="60" w:afterAutospacing="0"/>
              <w:ind w:left="426"/>
              <w:rPr>
                <w:bCs/>
              </w:rPr>
            </w:pPr>
            <w:r>
              <w:rPr>
                <w:bCs/>
                <w:lang w:val="de-DE"/>
              </w:rPr>
              <w:t>Thảo luận nhóm</w:t>
            </w:r>
          </w:p>
        </w:tc>
        <w:tc>
          <w:tcPr>
            <w:tcW w:w="1421" w:type="dxa"/>
          </w:tcPr>
          <w:p w:rsidR="006A5D8B" w:rsidRDefault="0003689E" w:rsidP="003E3A09">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r w:rsidR="003E3A09">
              <w:rPr>
                <w:bCs/>
              </w:rPr>
              <w:t>;G3.3</w:t>
            </w:r>
          </w:p>
        </w:tc>
      </w:tr>
      <w:tr w:rsidR="006A5D8B">
        <w:trPr>
          <w:trHeight w:val="946"/>
        </w:trPr>
        <w:tc>
          <w:tcPr>
            <w:tcW w:w="952" w:type="dxa"/>
            <w:vMerge/>
            <w:vAlign w:val="center"/>
          </w:tcPr>
          <w:p w:rsidR="006A5D8B" w:rsidRDefault="006A5D8B">
            <w:pPr>
              <w:numPr>
                <w:ilvl w:val="0"/>
                <w:numId w:val="2"/>
              </w:numPr>
              <w:ind w:left="0" w:firstLine="432"/>
              <w:rPr>
                <w:bCs/>
                <w:lang w:val="de-DE"/>
              </w:rPr>
            </w:pPr>
          </w:p>
        </w:tc>
        <w:tc>
          <w:tcPr>
            <w:tcW w:w="7256" w:type="dxa"/>
            <w:vAlign w:val="center"/>
          </w:tcPr>
          <w:p w:rsidR="006A5D8B" w:rsidRDefault="005D155E">
            <w:pPr>
              <w:jc w:val="both"/>
              <w:rPr>
                <w:bCs/>
                <w:i/>
                <w:lang w:val="de-DE"/>
              </w:rPr>
            </w:pPr>
            <w:r>
              <w:rPr>
                <w:b/>
                <w:bCs/>
                <w:i/>
                <w:lang w:val="de-DE"/>
              </w:rPr>
              <w:t>B/</w:t>
            </w:r>
            <w:r>
              <w:rPr>
                <w:b/>
                <w:bCs/>
                <w:lang w:val="de-DE"/>
              </w:rPr>
              <w:t>Các nội dung cần tự học ở nhà</w:t>
            </w:r>
            <w:r>
              <w:rPr>
                <w:bCs/>
                <w:lang w:val="de-DE"/>
              </w:rPr>
              <w:t>:</w:t>
            </w:r>
            <w:r>
              <w:rPr>
                <w:bCs/>
                <w:i/>
                <w:lang w:val="de-DE"/>
              </w:rPr>
              <w:t xml:space="preserve"> (</w:t>
            </w:r>
            <w:r>
              <w:rPr>
                <w:bCs/>
                <w:i/>
                <w:lang w:val="id-ID"/>
              </w:rPr>
              <w:t>8</w:t>
            </w:r>
            <w:r>
              <w:rPr>
                <w:bCs/>
                <w:i/>
                <w:lang w:val="de-DE"/>
              </w:rPr>
              <w:t>)</w:t>
            </w:r>
          </w:p>
          <w:p w:rsidR="006A5D8B" w:rsidRDefault="005D155E">
            <w:pPr>
              <w:pStyle w:val="NormalWeb"/>
              <w:spacing w:before="0" w:beforeAutospacing="0" w:after="0" w:afterAutospacing="0"/>
              <w:rPr>
                <w:bCs/>
                <w:lang w:val="id-ID"/>
              </w:rPr>
            </w:pPr>
            <w:r>
              <w:rPr>
                <w:bCs/>
                <w:lang w:val="id-ID"/>
              </w:rPr>
              <w:t>-Đọc thêm sách LSMTVN của Nguyễn Phi Hoanh</w:t>
            </w:r>
          </w:p>
          <w:p w:rsidR="006A5D8B" w:rsidRDefault="005D155E">
            <w:pPr>
              <w:spacing w:after="120"/>
              <w:jc w:val="both"/>
              <w:rPr>
                <w:b/>
                <w:bCs/>
                <w:lang w:val="de-DE"/>
              </w:rPr>
            </w:pPr>
            <w:r>
              <w:rPr>
                <w:bCs/>
                <w:lang w:val="id-ID"/>
              </w:rPr>
              <w:t>-</w:t>
            </w:r>
            <w:r w:rsidRPr="000A0313">
              <w:rPr>
                <w:bCs/>
                <w:lang w:val="id-ID"/>
              </w:rPr>
              <w:t>Chọn hoa văn của 1 dân tộc mà em thích. Nêu nét đặc trưng và ý nghĩa về tạo hình, màu sắc của hoa văn đó</w:t>
            </w:r>
          </w:p>
        </w:tc>
        <w:tc>
          <w:tcPr>
            <w:tcW w:w="1421" w:type="dxa"/>
          </w:tcPr>
          <w:p w:rsidR="006A5D8B" w:rsidRDefault="0003689E" w:rsidP="005C7ABF">
            <w:pPr>
              <w:pStyle w:val="NormalWeb"/>
              <w:jc w:val="center"/>
              <w:rPr>
                <w:bCs/>
              </w:rPr>
            </w:pPr>
            <w:r>
              <w:rPr>
                <w:bCs/>
                <w:lang w:val="de-DE"/>
              </w:rPr>
              <w:t>G</w:t>
            </w:r>
            <w:r w:rsidRPr="0003689E">
              <w:rPr>
                <w:bCs/>
                <w:lang w:val="de-DE"/>
              </w:rPr>
              <w:t xml:space="preserve">1.1; G1.2; </w:t>
            </w:r>
            <w:r>
              <w:rPr>
                <w:bCs/>
                <w:lang w:val="de-DE"/>
              </w:rPr>
              <w:t>G2.1</w:t>
            </w:r>
            <w:r w:rsidR="005D586B">
              <w:rPr>
                <w:bCs/>
                <w:lang w:val="de-DE"/>
              </w:rPr>
              <w:t>; G</w:t>
            </w:r>
            <w:r w:rsidR="005D586B">
              <w:rPr>
                <w:bCs/>
              </w:rPr>
              <w:t>4.1</w:t>
            </w:r>
          </w:p>
        </w:tc>
      </w:tr>
    </w:tbl>
    <w:p w:rsidR="006A5D8B" w:rsidRDefault="006A5D8B">
      <w:pPr>
        <w:tabs>
          <w:tab w:val="left" w:pos="567"/>
          <w:tab w:val="left" w:pos="5954"/>
        </w:tabs>
        <w:spacing w:before="60" w:after="60"/>
        <w:jc w:val="both"/>
        <w:rPr>
          <w:b/>
          <w:bCs/>
        </w:rPr>
      </w:pPr>
    </w:p>
    <w:p w:rsidR="006A5D8B" w:rsidRDefault="005D155E" w:rsidP="003F5304">
      <w:pPr>
        <w:numPr>
          <w:ilvl w:val="0"/>
          <w:numId w:val="4"/>
        </w:numPr>
        <w:tabs>
          <w:tab w:val="left" w:pos="567"/>
          <w:tab w:val="left" w:pos="5954"/>
        </w:tabs>
        <w:spacing w:before="60" w:after="60"/>
        <w:ind w:hanging="720"/>
        <w:jc w:val="both"/>
        <w:rPr>
          <w:b/>
          <w:bCs/>
        </w:rPr>
      </w:pPr>
      <w:r>
        <w:rPr>
          <w:b/>
          <w:bCs/>
        </w:rPr>
        <w:t>Đạo đức khoa học:</w:t>
      </w:r>
    </w:p>
    <w:p w:rsidR="006A5D8B" w:rsidRDefault="005D155E">
      <w:pPr>
        <w:spacing w:before="60" w:after="60"/>
        <w:jc w:val="both"/>
        <w:rPr>
          <w:bCs/>
        </w:rPr>
      </w:pPr>
      <w:r>
        <w:rPr>
          <w:bCs/>
        </w:rPr>
        <w:t xml:space="preserve">Các bài tập ở nhà và </w:t>
      </w:r>
      <w:r>
        <w:rPr>
          <w:bCs/>
          <w:lang w:val="id-ID"/>
        </w:rPr>
        <w:t xml:space="preserve">các bài tập lớn </w:t>
      </w:r>
      <w:r>
        <w:rPr>
          <w:bCs/>
        </w:rPr>
        <w:t xml:space="preserve">dự án phải được thực hiện từ chính bản thân sinh viên. Nếu bị phát hiện có sao chép thì xử lý các sinh viên có liên quan bằng hình thức đánh giá </w:t>
      </w:r>
      <w:r>
        <w:rPr>
          <w:b/>
          <w:bCs/>
        </w:rPr>
        <w:t>0</w:t>
      </w:r>
      <w:r>
        <w:rPr>
          <w:bCs/>
        </w:rPr>
        <w:t xml:space="preserve"> (không) điểm quá trình và cuối kỳ.</w:t>
      </w:r>
    </w:p>
    <w:p w:rsidR="006A5D8B" w:rsidRDefault="005D155E" w:rsidP="003F5304">
      <w:pPr>
        <w:numPr>
          <w:ilvl w:val="0"/>
          <w:numId w:val="4"/>
        </w:numPr>
        <w:tabs>
          <w:tab w:val="left" w:pos="567"/>
          <w:tab w:val="left" w:pos="5954"/>
        </w:tabs>
        <w:spacing w:before="60" w:after="60"/>
        <w:ind w:hanging="720"/>
        <w:jc w:val="both"/>
        <w:rPr>
          <w:b/>
          <w:bCs/>
        </w:rPr>
      </w:pPr>
      <w:r>
        <w:rPr>
          <w:b/>
          <w:bCs/>
        </w:rPr>
        <w:t xml:space="preserve">Ngày phê duyệt lần đầu: </w:t>
      </w:r>
    </w:p>
    <w:p w:rsidR="006A5D8B" w:rsidRDefault="005D155E" w:rsidP="003F5304">
      <w:pPr>
        <w:numPr>
          <w:ilvl w:val="0"/>
          <w:numId w:val="4"/>
        </w:numPr>
        <w:tabs>
          <w:tab w:val="left" w:pos="567"/>
          <w:tab w:val="left" w:pos="5954"/>
        </w:tabs>
        <w:spacing w:before="60" w:after="60"/>
        <w:ind w:hanging="720"/>
        <w:jc w:val="both"/>
        <w:rPr>
          <w:b/>
          <w:bCs/>
        </w:rPr>
      </w:pPr>
      <w:r>
        <w:rPr>
          <w:b/>
          <w:bCs/>
        </w:rPr>
        <w:t>Cấp phê duyệt:</w:t>
      </w:r>
    </w:p>
    <w:tbl>
      <w:tblPr>
        <w:tblW w:w="0" w:type="auto"/>
        <w:jc w:val="right"/>
        <w:tblLayout w:type="fixed"/>
        <w:tblLook w:val="0000"/>
      </w:tblPr>
      <w:tblGrid>
        <w:gridCol w:w="3212"/>
        <w:gridCol w:w="3212"/>
        <w:gridCol w:w="3205"/>
      </w:tblGrid>
      <w:tr w:rsidR="006A5D8B">
        <w:trPr>
          <w:jc w:val="right"/>
        </w:trPr>
        <w:tc>
          <w:tcPr>
            <w:tcW w:w="3212" w:type="dxa"/>
          </w:tcPr>
          <w:p w:rsidR="006A5D8B" w:rsidRDefault="005D155E">
            <w:pPr>
              <w:spacing w:before="60" w:after="60"/>
              <w:jc w:val="center"/>
              <w:rPr>
                <w:b/>
                <w:bCs/>
              </w:rPr>
            </w:pPr>
            <w:r>
              <w:rPr>
                <w:b/>
                <w:bCs/>
              </w:rPr>
              <w:t>Trưởng khoa</w:t>
            </w:r>
          </w:p>
        </w:tc>
        <w:tc>
          <w:tcPr>
            <w:tcW w:w="3212" w:type="dxa"/>
          </w:tcPr>
          <w:p w:rsidR="006A5D8B" w:rsidRDefault="005D155E">
            <w:pPr>
              <w:spacing w:before="60" w:after="60"/>
              <w:jc w:val="center"/>
              <w:rPr>
                <w:b/>
                <w:bCs/>
              </w:rPr>
            </w:pPr>
            <w:r>
              <w:rPr>
                <w:b/>
                <w:bCs/>
              </w:rPr>
              <w:t>Trưởng BM</w:t>
            </w:r>
          </w:p>
        </w:tc>
        <w:tc>
          <w:tcPr>
            <w:tcW w:w="3205" w:type="dxa"/>
          </w:tcPr>
          <w:p w:rsidR="006A5D8B" w:rsidRDefault="005D155E">
            <w:pPr>
              <w:spacing w:before="60" w:after="60"/>
              <w:jc w:val="center"/>
              <w:rPr>
                <w:b/>
                <w:bCs/>
              </w:rPr>
            </w:pPr>
            <w:r>
              <w:rPr>
                <w:b/>
                <w:bCs/>
              </w:rPr>
              <w:t>Nhóm biên soạn</w:t>
            </w:r>
          </w:p>
        </w:tc>
      </w:tr>
      <w:tr w:rsidR="006A5D8B">
        <w:trPr>
          <w:jc w:val="right"/>
        </w:trPr>
        <w:tc>
          <w:tcPr>
            <w:tcW w:w="3212" w:type="dxa"/>
          </w:tcPr>
          <w:p w:rsidR="006A5D8B" w:rsidRDefault="005D155E">
            <w:pPr>
              <w:spacing w:before="60" w:after="60"/>
              <w:jc w:val="center"/>
              <w:rPr>
                <w:lang w:val="id-ID"/>
              </w:rPr>
            </w:pPr>
            <w:r>
              <w:rPr>
                <w:lang w:val="id-ID"/>
              </w:rPr>
              <w:t>Vũ Minh Hạnh</w:t>
            </w:r>
          </w:p>
        </w:tc>
        <w:tc>
          <w:tcPr>
            <w:tcW w:w="3212" w:type="dxa"/>
          </w:tcPr>
          <w:p w:rsidR="006A5D8B" w:rsidRPr="00CE033A" w:rsidRDefault="00CE033A">
            <w:pPr>
              <w:spacing w:before="60" w:after="60"/>
              <w:jc w:val="center"/>
            </w:pPr>
            <w:r>
              <w:t>Hồ Thị Thục Khanh</w:t>
            </w:r>
          </w:p>
        </w:tc>
        <w:tc>
          <w:tcPr>
            <w:tcW w:w="3205" w:type="dxa"/>
          </w:tcPr>
          <w:p w:rsidR="006A5D8B" w:rsidRDefault="005D155E">
            <w:pPr>
              <w:spacing w:before="60" w:after="60"/>
              <w:jc w:val="center"/>
              <w:rPr>
                <w:lang w:val="id-ID"/>
              </w:rPr>
            </w:pPr>
            <w:r>
              <w:rPr>
                <w:lang w:val="id-ID"/>
              </w:rPr>
              <w:t>Nguyễn Thị Trúc Đào</w:t>
            </w:r>
          </w:p>
        </w:tc>
      </w:tr>
    </w:tbl>
    <w:p w:rsidR="0005740A" w:rsidRDefault="0005740A" w:rsidP="0005740A">
      <w:pPr>
        <w:tabs>
          <w:tab w:val="left" w:pos="567"/>
          <w:tab w:val="left" w:pos="5954"/>
        </w:tabs>
        <w:spacing w:before="60" w:after="60"/>
        <w:ind w:left="720"/>
        <w:jc w:val="both"/>
        <w:rPr>
          <w:b/>
          <w:bCs/>
        </w:rPr>
      </w:pPr>
    </w:p>
    <w:p w:rsidR="0005740A" w:rsidRDefault="0005740A">
      <w:pPr>
        <w:rPr>
          <w:b/>
          <w:bCs/>
        </w:rPr>
      </w:pPr>
      <w:r>
        <w:rPr>
          <w:b/>
          <w:bCs/>
        </w:rPr>
        <w:br w:type="page"/>
      </w:r>
    </w:p>
    <w:p w:rsidR="006A5D8B" w:rsidRDefault="005D155E" w:rsidP="003F5304">
      <w:pPr>
        <w:numPr>
          <w:ilvl w:val="0"/>
          <w:numId w:val="4"/>
        </w:numPr>
        <w:tabs>
          <w:tab w:val="left" w:pos="567"/>
          <w:tab w:val="left" w:pos="5954"/>
        </w:tabs>
        <w:spacing w:before="60" w:after="60"/>
        <w:ind w:hanging="720"/>
        <w:jc w:val="both"/>
        <w:rPr>
          <w:b/>
          <w:bCs/>
        </w:rPr>
      </w:pPr>
      <w:r>
        <w:rPr>
          <w:b/>
          <w:bCs/>
        </w:rPr>
        <w:lastRenderedPageBreak/>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9"/>
        <w:gridCol w:w="2559"/>
      </w:tblGrid>
      <w:tr w:rsidR="006A5D8B">
        <w:tc>
          <w:tcPr>
            <w:tcW w:w="6909" w:type="dxa"/>
          </w:tcPr>
          <w:p w:rsidR="006A5D8B" w:rsidRDefault="005D155E">
            <w:pPr>
              <w:spacing w:before="60" w:after="60"/>
              <w:jc w:val="both"/>
              <w:rPr>
                <w:b/>
                <w:bCs/>
              </w:rPr>
            </w:pPr>
            <w:r>
              <w:rPr>
                <w:b/>
                <w:bCs/>
              </w:rPr>
              <w:t xml:space="preserve">Lấn 1: </w:t>
            </w:r>
            <w:r>
              <w:rPr>
                <w:bCs/>
              </w:rPr>
              <w:t>Nội</w:t>
            </w:r>
            <w:r w:rsidR="00D20CF9">
              <w:rPr>
                <w:bCs/>
              </w:rPr>
              <w:t xml:space="preserve"> Dung Cập nhật ĐCCT lần 1: ngày   </w:t>
            </w:r>
            <w:r>
              <w:rPr>
                <w:bCs/>
              </w:rPr>
              <w:t xml:space="preserve"> tháng  năm</w:t>
            </w:r>
          </w:p>
          <w:p w:rsidR="006A5D8B" w:rsidRDefault="006A5D8B">
            <w:pPr>
              <w:spacing w:before="60" w:after="60"/>
              <w:jc w:val="both"/>
              <w:rPr>
                <w:bCs/>
              </w:rPr>
            </w:pPr>
          </w:p>
        </w:tc>
        <w:tc>
          <w:tcPr>
            <w:tcW w:w="2559" w:type="dxa"/>
          </w:tcPr>
          <w:p w:rsidR="006A5D8B" w:rsidRDefault="005D155E">
            <w:pPr>
              <w:spacing w:before="60" w:after="60"/>
              <w:jc w:val="both"/>
              <w:rPr>
                <w:bCs/>
              </w:rPr>
            </w:pPr>
            <w:r>
              <w:rPr>
                <w:b/>
                <w:bCs/>
              </w:rPr>
              <w:t>&lt;</w:t>
            </w:r>
            <w:r>
              <w:rPr>
                <w:bCs/>
              </w:rPr>
              <w:t>người cập nhật ký và ghi rõ họ tên)</w:t>
            </w:r>
          </w:p>
          <w:p w:rsidR="006A5D8B" w:rsidRDefault="006A5D8B">
            <w:pPr>
              <w:spacing w:before="60" w:after="60"/>
              <w:jc w:val="both"/>
              <w:rPr>
                <w:bCs/>
              </w:rPr>
            </w:pPr>
          </w:p>
          <w:p w:rsidR="006A5D8B" w:rsidRDefault="005D155E">
            <w:pPr>
              <w:spacing w:before="60" w:after="60"/>
              <w:jc w:val="both"/>
              <w:rPr>
                <w:bCs/>
              </w:rPr>
            </w:pPr>
            <w:r>
              <w:rPr>
                <w:bCs/>
              </w:rPr>
              <w:t>Tổ trưởng Bộ môn:</w:t>
            </w:r>
          </w:p>
          <w:p w:rsidR="006A5D8B" w:rsidRDefault="006A5D8B">
            <w:pPr>
              <w:spacing w:before="60" w:after="60"/>
              <w:jc w:val="both"/>
              <w:rPr>
                <w:bCs/>
              </w:rPr>
            </w:pPr>
          </w:p>
          <w:p w:rsidR="006A5D8B" w:rsidRDefault="006A5D8B">
            <w:pPr>
              <w:spacing w:before="60" w:after="60"/>
              <w:jc w:val="both"/>
              <w:rPr>
                <w:bCs/>
                <w:lang w:val="id-ID"/>
              </w:rPr>
            </w:pPr>
          </w:p>
        </w:tc>
      </w:tr>
    </w:tbl>
    <w:p w:rsidR="005D155E" w:rsidRDefault="005D155E">
      <w:pPr>
        <w:spacing w:before="60" w:after="60"/>
        <w:jc w:val="both"/>
        <w:rPr>
          <w:b/>
          <w:bCs/>
        </w:rPr>
      </w:pPr>
    </w:p>
    <w:sectPr w:rsidR="005D155E" w:rsidSect="0060371A">
      <w:footerReference w:type="even" r:id="rId7"/>
      <w:footerReference w:type="default" r:id="rId8"/>
      <w:pgSz w:w="11907" w:h="16840"/>
      <w:pgMar w:top="907" w:right="1247" w:bottom="907"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49" w:rsidRDefault="00D30A49">
      <w:r>
        <w:separator/>
      </w:r>
    </w:p>
  </w:endnote>
  <w:endnote w:type="continuationSeparator" w:id="1">
    <w:p w:rsidR="00D30A49" w:rsidRDefault="00D3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6C" w:rsidRDefault="00F848A2">
    <w:pPr>
      <w:pStyle w:val="Footer"/>
      <w:framePr w:h="0" w:wrap="around" w:vAnchor="text" w:hAnchor="margin" w:xAlign="center" w:y="1"/>
      <w:rPr>
        <w:rStyle w:val="PageNumber"/>
      </w:rPr>
    </w:pPr>
    <w:r>
      <w:fldChar w:fldCharType="begin"/>
    </w:r>
    <w:r w:rsidR="008B296C">
      <w:rPr>
        <w:rStyle w:val="PageNumber"/>
      </w:rPr>
      <w:instrText xml:space="preserve">PAGE  </w:instrText>
    </w:r>
    <w:r>
      <w:fldChar w:fldCharType="end"/>
    </w:r>
  </w:p>
  <w:p w:rsidR="008B296C" w:rsidRDefault="008B29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6C" w:rsidRDefault="00F848A2">
    <w:pPr>
      <w:pStyle w:val="Footer"/>
      <w:framePr w:h="0" w:wrap="around" w:vAnchor="text" w:hAnchor="margin" w:xAlign="center" w:y="1"/>
      <w:rPr>
        <w:rStyle w:val="PageNumber"/>
      </w:rPr>
    </w:pPr>
    <w:r>
      <w:fldChar w:fldCharType="begin"/>
    </w:r>
    <w:r w:rsidR="008B296C">
      <w:rPr>
        <w:rStyle w:val="PageNumber"/>
      </w:rPr>
      <w:instrText xml:space="preserve">PAGE  </w:instrText>
    </w:r>
    <w:r>
      <w:fldChar w:fldCharType="separate"/>
    </w:r>
    <w:r w:rsidR="0005740A">
      <w:rPr>
        <w:rStyle w:val="PageNumber"/>
        <w:noProof/>
      </w:rPr>
      <w:t>11</w:t>
    </w:r>
    <w:r>
      <w:fldChar w:fldCharType="end"/>
    </w:r>
  </w:p>
  <w:p w:rsidR="008B296C" w:rsidRDefault="008B29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49" w:rsidRDefault="00D30A49">
      <w:r>
        <w:separator/>
      </w:r>
    </w:p>
  </w:footnote>
  <w:footnote w:type="continuationSeparator" w:id="1">
    <w:p w:rsidR="00D30A49" w:rsidRDefault="00D3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6"/>
    <w:multiLevelType w:val="multilevel"/>
    <w:tmpl w:val="00000006"/>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A"/>
    <w:multiLevelType w:val="multilevel"/>
    <w:tmpl w:val="0000000A"/>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831F8B"/>
    <w:multiLevelType w:val="hybridMultilevel"/>
    <w:tmpl w:val="E326E14C"/>
    <w:lvl w:ilvl="0" w:tplc="BCEC459C">
      <w:start w:val="9"/>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3689E"/>
    <w:rsid w:val="00047C31"/>
    <w:rsid w:val="0005740A"/>
    <w:rsid w:val="00070E7A"/>
    <w:rsid w:val="000A0313"/>
    <w:rsid w:val="000E1C79"/>
    <w:rsid w:val="00100BE8"/>
    <w:rsid w:val="001572ED"/>
    <w:rsid w:val="00170990"/>
    <w:rsid w:val="00172A27"/>
    <w:rsid w:val="001E3143"/>
    <w:rsid w:val="001E4EFA"/>
    <w:rsid w:val="001E7BA5"/>
    <w:rsid w:val="002F7969"/>
    <w:rsid w:val="00334F2F"/>
    <w:rsid w:val="00372F5D"/>
    <w:rsid w:val="00376294"/>
    <w:rsid w:val="003B55F9"/>
    <w:rsid w:val="003E3A09"/>
    <w:rsid w:val="003F5304"/>
    <w:rsid w:val="00411FD9"/>
    <w:rsid w:val="00420731"/>
    <w:rsid w:val="004233A6"/>
    <w:rsid w:val="0051461F"/>
    <w:rsid w:val="005424FC"/>
    <w:rsid w:val="00555DEB"/>
    <w:rsid w:val="00594B8E"/>
    <w:rsid w:val="005C7ABF"/>
    <w:rsid w:val="005D155E"/>
    <w:rsid w:val="005D586B"/>
    <w:rsid w:val="005F41E7"/>
    <w:rsid w:val="0060371A"/>
    <w:rsid w:val="00653F88"/>
    <w:rsid w:val="006A36D5"/>
    <w:rsid w:val="006A5D8B"/>
    <w:rsid w:val="00707A5F"/>
    <w:rsid w:val="00785904"/>
    <w:rsid w:val="0080682D"/>
    <w:rsid w:val="00807C24"/>
    <w:rsid w:val="008B296C"/>
    <w:rsid w:val="009079E2"/>
    <w:rsid w:val="00922830"/>
    <w:rsid w:val="00935128"/>
    <w:rsid w:val="009969B6"/>
    <w:rsid w:val="00996B5B"/>
    <w:rsid w:val="009B2815"/>
    <w:rsid w:val="00A76549"/>
    <w:rsid w:val="00A91292"/>
    <w:rsid w:val="00AF3C3E"/>
    <w:rsid w:val="00B522A3"/>
    <w:rsid w:val="00B63F40"/>
    <w:rsid w:val="00B6422A"/>
    <w:rsid w:val="00C07344"/>
    <w:rsid w:val="00CA51CF"/>
    <w:rsid w:val="00CD4E8C"/>
    <w:rsid w:val="00CE033A"/>
    <w:rsid w:val="00D20CF9"/>
    <w:rsid w:val="00D30A49"/>
    <w:rsid w:val="00D634FA"/>
    <w:rsid w:val="00D8420C"/>
    <w:rsid w:val="00DF59CF"/>
    <w:rsid w:val="00DF67FD"/>
    <w:rsid w:val="00E50617"/>
    <w:rsid w:val="00E81D39"/>
    <w:rsid w:val="00E918DD"/>
    <w:rsid w:val="00EA7B0B"/>
    <w:rsid w:val="00EB4CBD"/>
    <w:rsid w:val="00EC4232"/>
    <w:rsid w:val="00EE667D"/>
    <w:rsid w:val="00F077F0"/>
    <w:rsid w:val="00F17016"/>
    <w:rsid w:val="00F26A3B"/>
    <w:rsid w:val="00F66817"/>
    <w:rsid w:val="00F848A2"/>
    <w:rsid w:val="00F9419B"/>
    <w:rsid w:val="00FB3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1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71A"/>
    <w:rPr>
      <w:color w:val="0000FF"/>
      <w:u w:val="single"/>
    </w:rPr>
  </w:style>
  <w:style w:type="character" w:styleId="PageNumber">
    <w:name w:val="page number"/>
    <w:basedOn w:val="DefaultParagraphFont"/>
    <w:rsid w:val="0060371A"/>
  </w:style>
  <w:style w:type="character" w:customStyle="1" w:styleId="PageNumber1">
    <w:name w:val="Page Number1"/>
    <w:basedOn w:val="DefaultParagraphFont"/>
    <w:rsid w:val="0060371A"/>
  </w:style>
  <w:style w:type="character" w:customStyle="1" w:styleId="HeaderChar">
    <w:name w:val="Header Char"/>
    <w:link w:val="Header"/>
    <w:rsid w:val="0060371A"/>
    <w:rPr>
      <w:sz w:val="24"/>
      <w:szCs w:val="24"/>
      <w:lang w:val="en-US" w:eastAsia="en-US"/>
    </w:rPr>
  </w:style>
  <w:style w:type="character" w:customStyle="1" w:styleId="FooterChar">
    <w:name w:val="Footer Char"/>
    <w:link w:val="Footer"/>
    <w:rsid w:val="0060371A"/>
    <w:rPr>
      <w:sz w:val="24"/>
      <w:szCs w:val="24"/>
    </w:rPr>
  </w:style>
  <w:style w:type="paragraph" w:styleId="BalloonText">
    <w:name w:val="Balloon Text"/>
    <w:basedOn w:val="Normal"/>
    <w:rsid w:val="0060371A"/>
    <w:rPr>
      <w:rFonts w:ascii="Tahoma" w:hAnsi="Tahoma" w:cs="Tahoma"/>
      <w:sz w:val="16"/>
      <w:szCs w:val="16"/>
    </w:rPr>
  </w:style>
  <w:style w:type="paragraph" w:styleId="Footer">
    <w:name w:val="footer"/>
    <w:basedOn w:val="Normal"/>
    <w:link w:val="FooterChar"/>
    <w:rsid w:val="0060371A"/>
    <w:pPr>
      <w:tabs>
        <w:tab w:val="center" w:pos="4320"/>
        <w:tab w:val="right" w:pos="8640"/>
      </w:tabs>
    </w:pPr>
  </w:style>
  <w:style w:type="paragraph" w:styleId="Header">
    <w:name w:val="header"/>
    <w:basedOn w:val="Normal"/>
    <w:link w:val="HeaderChar"/>
    <w:rsid w:val="0060371A"/>
    <w:pPr>
      <w:tabs>
        <w:tab w:val="center" w:pos="4320"/>
        <w:tab w:val="right" w:pos="8640"/>
      </w:tabs>
    </w:pPr>
  </w:style>
  <w:style w:type="paragraph" w:styleId="NormalWeb">
    <w:name w:val="Normal (Web)"/>
    <w:basedOn w:val="Normal"/>
    <w:rsid w:val="0060371A"/>
    <w:pPr>
      <w:spacing w:before="100" w:beforeAutospacing="1" w:after="100" w:afterAutospacing="1"/>
    </w:pPr>
    <w:rPr>
      <w:color w:val="000000"/>
    </w:rPr>
  </w:style>
  <w:style w:type="paragraph" w:styleId="ListParagraph">
    <w:name w:val="List Paragraph"/>
    <w:basedOn w:val="Normal"/>
    <w:qFormat/>
    <w:rsid w:val="009969B6"/>
    <w:pPr>
      <w:spacing w:after="200" w:line="276" w:lineRule="auto"/>
      <w:ind w:left="720"/>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2963</Words>
  <Characters>11057</Characters>
  <Application>Microsoft Office Word</Application>
  <DocSecurity>0</DocSecurity>
  <PresentationFormat/>
  <Lines>92</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User</cp:lastModifiedBy>
  <cp:revision>5</cp:revision>
  <cp:lastPrinted>2014-09-14T04:18:00Z</cp:lastPrinted>
  <dcterms:created xsi:type="dcterms:W3CDTF">2014-08-16T08:41:00Z</dcterms:created>
  <dcterms:modified xsi:type="dcterms:W3CDTF">2014-09-14T04:23:00Z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